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30" w:rsidRPr="00BD7530" w:rsidRDefault="002822A6" w:rsidP="00BD7530">
      <w:pPr>
        <w:tabs>
          <w:tab w:val="left" w:pos="360"/>
        </w:tabs>
        <w:spacing w:after="0" w:line="0" w:lineRule="atLeast"/>
        <w:rPr>
          <w:b/>
          <w:sz w:val="28"/>
          <w:szCs w:val="28"/>
        </w:rPr>
      </w:pPr>
      <w:r w:rsidRPr="002822A6">
        <w:rPr>
          <w:rFonts w:hint="eastAsia"/>
          <w:b/>
          <w:sz w:val="28"/>
          <w:szCs w:val="28"/>
        </w:rPr>
        <w:t>復活ローラーコースター</w:t>
      </w:r>
      <w:r w:rsidR="00BD7530" w:rsidRPr="00BD7530">
        <w:rPr>
          <w:rFonts w:hint="eastAsia"/>
          <w:b/>
          <w:sz w:val="28"/>
          <w:szCs w:val="28"/>
        </w:rPr>
        <w:t xml:space="preserve">　</w:t>
      </w:r>
      <w:r w:rsidR="0086503C">
        <w:rPr>
          <w:rFonts w:hint="eastAsia"/>
          <w:b/>
          <w:sz w:val="28"/>
          <w:szCs w:val="28"/>
        </w:rPr>
        <w:tab/>
      </w:r>
      <w:r>
        <w:rPr>
          <w:rFonts w:hint="eastAsia"/>
          <w:b/>
          <w:sz w:val="28"/>
          <w:szCs w:val="28"/>
        </w:rPr>
        <w:t xml:space="preserve">2016 03 </w:t>
      </w:r>
      <w:r>
        <w:rPr>
          <w:b/>
          <w:sz w:val="28"/>
          <w:szCs w:val="28"/>
        </w:rPr>
        <w:t>27</w:t>
      </w:r>
    </w:p>
    <w:p w:rsidR="007B5316" w:rsidRDefault="00BD7530" w:rsidP="00BD7530">
      <w:pPr>
        <w:tabs>
          <w:tab w:val="left" w:pos="360"/>
        </w:tabs>
        <w:spacing w:after="0" w:line="0" w:lineRule="atLeast"/>
        <w:rPr>
          <w:b/>
          <w:sz w:val="28"/>
          <w:szCs w:val="28"/>
        </w:rPr>
      </w:pPr>
      <w:r w:rsidRPr="00BD7530">
        <w:rPr>
          <w:rFonts w:hint="eastAsia"/>
          <w:b/>
          <w:sz w:val="28"/>
          <w:szCs w:val="28"/>
        </w:rPr>
        <w:t>ルカ</w:t>
      </w:r>
      <w:r w:rsidRPr="00BD7530">
        <w:rPr>
          <w:rFonts w:hint="eastAsia"/>
          <w:b/>
          <w:sz w:val="28"/>
          <w:szCs w:val="28"/>
        </w:rPr>
        <w:t xml:space="preserve"> 2</w:t>
      </w:r>
      <w:r w:rsidR="002822A6">
        <w:rPr>
          <w:b/>
          <w:sz w:val="28"/>
          <w:szCs w:val="28"/>
        </w:rPr>
        <w:t>4</w:t>
      </w:r>
      <w:r w:rsidRPr="00BD7530">
        <w:rPr>
          <w:rFonts w:hint="eastAsia"/>
          <w:b/>
          <w:sz w:val="28"/>
          <w:szCs w:val="28"/>
        </w:rPr>
        <w:t>章</w:t>
      </w:r>
      <w:r w:rsidRPr="00BD7530">
        <w:rPr>
          <w:rFonts w:hint="eastAsia"/>
          <w:b/>
          <w:sz w:val="28"/>
          <w:szCs w:val="28"/>
        </w:rPr>
        <w:t>1-</w:t>
      </w:r>
      <w:r w:rsidR="002822A6">
        <w:rPr>
          <w:b/>
          <w:sz w:val="28"/>
          <w:szCs w:val="28"/>
        </w:rPr>
        <w:t>12</w:t>
      </w:r>
      <w:r w:rsidRPr="00BD7530">
        <w:rPr>
          <w:rFonts w:hint="eastAsia"/>
          <w:b/>
          <w:sz w:val="28"/>
          <w:szCs w:val="28"/>
        </w:rPr>
        <w:t xml:space="preserve">節　</w:t>
      </w:r>
      <w:r w:rsidR="0086503C">
        <w:rPr>
          <w:rFonts w:hint="eastAsia"/>
          <w:b/>
          <w:sz w:val="28"/>
          <w:szCs w:val="28"/>
        </w:rPr>
        <w:tab/>
      </w:r>
      <w:r w:rsidR="0086503C">
        <w:rPr>
          <w:rFonts w:hint="eastAsia"/>
          <w:b/>
          <w:sz w:val="28"/>
          <w:szCs w:val="28"/>
        </w:rPr>
        <w:tab/>
      </w:r>
      <w:r w:rsidRPr="00BD7530">
        <w:rPr>
          <w:rFonts w:hint="eastAsia"/>
          <w:b/>
          <w:sz w:val="28"/>
          <w:szCs w:val="28"/>
        </w:rPr>
        <w:t>安達均</w:t>
      </w:r>
    </w:p>
    <w:p w:rsidR="00BD7530" w:rsidRPr="00655615" w:rsidRDefault="002822A6" w:rsidP="002822A6">
      <w:pPr>
        <w:tabs>
          <w:tab w:val="left" w:pos="360"/>
        </w:tabs>
        <w:spacing w:before="120" w:after="0" w:line="0" w:lineRule="atLeast"/>
        <w:rPr>
          <w:sz w:val="26"/>
          <w:szCs w:val="26"/>
        </w:rPr>
      </w:pPr>
      <w:r w:rsidRPr="00655615">
        <w:rPr>
          <w:rFonts w:hint="eastAsia"/>
          <w:sz w:val="26"/>
          <w:szCs w:val="26"/>
        </w:rPr>
        <w:t>主の復活の喜びが、礼拝堂に集った一人一人の心の中に、また今日は教会にこれなくても、説教を後に読む人々の心の中に、豊かに湧きあがりますように！</w:t>
      </w:r>
    </w:p>
    <w:p w:rsidR="002822A6" w:rsidRPr="00655615" w:rsidRDefault="002822A6" w:rsidP="002822A6">
      <w:pPr>
        <w:tabs>
          <w:tab w:val="left" w:pos="360"/>
        </w:tabs>
        <w:spacing w:before="120" w:after="0" w:line="0" w:lineRule="atLeast"/>
        <w:rPr>
          <w:sz w:val="26"/>
          <w:szCs w:val="26"/>
        </w:rPr>
      </w:pPr>
      <w:r w:rsidRPr="00655615">
        <w:rPr>
          <w:rFonts w:hint="eastAsia"/>
          <w:sz w:val="26"/>
          <w:szCs w:val="26"/>
        </w:rPr>
        <w:t>ナッツベリーファームに</w:t>
      </w:r>
      <w:r w:rsidR="00655615">
        <w:rPr>
          <w:rFonts w:hint="eastAsia"/>
          <w:sz w:val="26"/>
          <w:szCs w:val="26"/>
        </w:rPr>
        <w:t>チャペルがあるのをご存知だろうか？</w:t>
      </w:r>
      <w:r w:rsidRPr="00655615">
        <w:rPr>
          <w:rFonts w:hint="eastAsia"/>
          <w:sz w:val="26"/>
          <w:szCs w:val="26"/>
        </w:rPr>
        <w:t>今は、そのチャペルでは、毎週礼拝は行なわれていない。しかし、</w:t>
      </w:r>
      <w:r w:rsidRPr="00655615">
        <w:rPr>
          <w:rFonts w:hint="eastAsia"/>
          <w:sz w:val="26"/>
          <w:szCs w:val="26"/>
        </w:rPr>
        <w:t>60</w:t>
      </w:r>
      <w:r w:rsidRPr="00655615">
        <w:rPr>
          <w:rFonts w:hint="eastAsia"/>
          <w:sz w:val="26"/>
          <w:szCs w:val="26"/>
        </w:rPr>
        <w:t xml:space="preserve">年前に、あのチャペルで毎週、礼拝をはじめたルーテル開拓伝道教会がある。　</w:t>
      </w:r>
    </w:p>
    <w:p w:rsidR="002822A6" w:rsidRPr="00655615" w:rsidRDefault="002822A6" w:rsidP="002822A6">
      <w:pPr>
        <w:tabs>
          <w:tab w:val="left" w:pos="360"/>
        </w:tabs>
        <w:spacing w:before="120" w:after="0" w:line="0" w:lineRule="atLeast"/>
        <w:rPr>
          <w:sz w:val="26"/>
          <w:szCs w:val="26"/>
        </w:rPr>
      </w:pPr>
      <w:r w:rsidRPr="00655615">
        <w:rPr>
          <w:rFonts w:hint="eastAsia"/>
          <w:sz w:val="26"/>
          <w:szCs w:val="26"/>
        </w:rPr>
        <w:t>数年後には、ブエナパーク市内に、教会の土地を購入し、礼拝堂を立て、ナッツベリーファーム内のチャペルを使用しなくなったグッドシェパードルーテル教会という教会。　しかし、</w:t>
      </w:r>
      <w:r w:rsidRPr="00655615">
        <w:rPr>
          <w:rFonts w:hint="eastAsia"/>
          <w:sz w:val="26"/>
          <w:szCs w:val="26"/>
        </w:rPr>
        <w:t>3</w:t>
      </w:r>
      <w:r w:rsidRPr="00655615">
        <w:rPr>
          <w:rFonts w:hint="eastAsia"/>
          <w:sz w:val="26"/>
          <w:szCs w:val="26"/>
        </w:rPr>
        <w:t>月</w:t>
      </w:r>
      <w:r w:rsidRPr="00655615">
        <w:rPr>
          <w:rFonts w:hint="eastAsia"/>
          <w:sz w:val="26"/>
          <w:szCs w:val="26"/>
        </w:rPr>
        <w:t>13</w:t>
      </w:r>
      <w:r w:rsidRPr="00655615">
        <w:rPr>
          <w:rFonts w:hint="eastAsia"/>
          <w:sz w:val="26"/>
          <w:szCs w:val="26"/>
        </w:rPr>
        <w:t>日の日曜日の朝は、グッドシェパードルーテル教会が伝道開始</w:t>
      </w:r>
      <w:r w:rsidRPr="00655615">
        <w:rPr>
          <w:rFonts w:hint="eastAsia"/>
          <w:sz w:val="26"/>
          <w:szCs w:val="26"/>
        </w:rPr>
        <w:t>60</w:t>
      </w:r>
      <w:r w:rsidRPr="00655615">
        <w:rPr>
          <w:rFonts w:hint="eastAsia"/>
          <w:sz w:val="26"/>
          <w:szCs w:val="26"/>
        </w:rPr>
        <w:t xml:space="preserve">周年を記念して、現在のパスターのマイクシュナイダー牧師と、私のボスである、パシフィカ教区、ビショップマリーフィンクが、それぞれ司式と説教を担当して、ナッツベリーファーム内にあるチャペルを使い、礼拝が守られた。　</w:t>
      </w:r>
    </w:p>
    <w:p w:rsidR="002822A6" w:rsidRPr="00655615" w:rsidRDefault="002822A6" w:rsidP="002822A6">
      <w:pPr>
        <w:tabs>
          <w:tab w:val="left" w:pos="360"/>
        </w:tabs>
        <w:spacing w:before="120" w:after="0" w:line="0" w:lineRule="atLeast"/>
        <w:rPr>
          <w:sz w:val="26"/>
          <w:szCs w:val="26"/>
        </w:rPr>
      </w:pPr>
      <w:r w:rsidRPr="00655615">
        <w:rPr>
          <w:rFonts w:hint="eastAsia"/>
          <w:sz w:val="26"/>
          <w:szCs w:val="26"/>
        </w:rPr>
        <w:t>思えば、ナッツベリーファームのような遊園地で</w:t>
      </w:r>
      <w:r w:rsidR="00655615">
        <w:rPr>
          <w:rFonts w:hint="eastAsia"/>
          <w:sz w:val="26"/>
          <w:szCs w:val="26"/>
        </w:rPr>
        <w:t>起こって</w:t>
      </w:r>
      <w:r w:rsidRPr="00655615">
        <w:rPr>
          <w:rFonts w:hint="eastAsia"/>
          <w:sz w:val="26"/>
          <w:szCs w:val="26"/>
        </w:rPr>
        <w:t xml:space="preserve">いることは、キリスト教会につながった信仰生活を、寓話のように表現している面がある。洗礼を受けるときに、あるいは、礼拝でも、教会によっては、時々司祭が、洗礼盤から聖水を信徒にかけたりするが、教会でも遊園地でも、どちらも水がかかって濡れるということがおこる。　</w:t>
      </w:r>
    </w:p>
    <w:p w:rsidR="002822A6" w:rsidRPr="00655615" w:rsidRDefault="002822A6" w:rsidP="002822A6">
      <w:pPr>
        <w:tabs>
          <w:tab w:val="left" w:pos="360"/>
        </w:tabs>
        <w:spacing w:before="120" w:after="0" w:line="0" w:lineRule="atLeast"/>
        <w:rPr>
          <w:sz w:val="26"/>
          <w:szCs w:val="26"/>
        </w:rPr>
      </w:pPr>
      <w:r w:rsidRPr="00655615">
        <w:rPr>
          <w:rFonts w:hint="eastAsia"/>
          <w:sz w:val="26"/>
          <w:szCs w:val="26"/>
        </w:rPr>
        <w:t>また教会につながって洗礼を受け信仰生活を送るものが、私の生活どうなってしまうのかと思うような、危機感や</w:t>
      </w:r>
      <w:r w:rsidR="004F49CD">
        <w:rPr>
          <w:rFonts w:hint="eastAsia"/>
          <w:sz w:val="26"/>
          <w:szCs w:val="26"/>
        </w:rPr>
        <w:t>、</w:t>
      </w:r>
      <w:r w:rsidRPr="00655615">
        <w:rPr>
          <w:rFonts w:hint="eastAsia"/>
          <w:sz w:val="26"/>
          <w:szCs w:val="26"/>
        </w:rPr>
        <w:t xml:space="preserve">もうだめだという絶望感に襲われて、信仰生活から離れてしまいたくなることすらあるように、ローラーコースターに乗ってから、「あーこんな恐怖感を覚えるのなら、乗らなければよかった。」と思ってしまうこともある。　</w:t>
      </w:r>
    </w:p>
    <w:p w:rsidR="002822A6" w:rsidRPr="00655615" w:rsidRDefault="004F49CD" w:rsidP="002822A6">
      <w:pPr>
        <w:tabs>
          <w:tab w:val="left" w:pos="360"/>
        </w:tabs>
        <w:spacing w:before="120" w:after="0" w:line="0" w:lineRule="atLeast"/>
        <w:rPr>
          <w:sz w:val="26"/>
          <w:szCs w:val="26"/>
        </w:rPr>
      </w:pPr>
      <w:r>
        <w:rPr>
          <w:rFonts w:hint="eastAsia"/>
          <w:sz w:val="26"/>
          <w:szCs w:val="26"/>
        </w:rPr>
        <w:lastRenderedPageBreak/>
        <w:t>今日イースターをお祝いするにあたって</w:t>
      </w:r>
      <w:r w:rsidR="002822A6" w:rsidRPr="00655615">
        <w:rPr>
          <w:rFonts w:hint="eastAsia"/>
          <w:sz w:val="26"/>
          <w:szCs w:val="26"/>
        </w:rPr>
        <w:t>、</w:t>
      </w:r>
      <w:r w:rsidR="00655615">
        <w:rPr>
          <w:rFonts w:hint="eastAsia"/>
          <w:sz w:val="26"/>
          <w:szCs w:val="26"/>
        </w:rPr>
        <w:t>初代</w:t>
      </w:r>
      <w:r w:rsidR="002822A6" w:rsidRPr="00655615">
        <w:rPr>
          <w:rFonts w:hint="eastAsia"/>
          <w:sz w:val="26"/>
          <w:szCs w:val="26"/>
        </w:rPr>
        <w:t>キリスト教徒たちの状況を考えたい。</w:t>
      </w:r>
      <w:r w:rsidR="002822A6" w:rsidRPr="00655615">
        <w:rPr>
          <w:rFonts w:hint="eastAsia"/>
          <w:sz w:val="26"/>
          <w:szCs w:val="26"/>
        </w:rPr>
        <w:t>1</w:t>
      </w:r>
      <w:r w:rsidR="002822A6" w:rsidRPr="00655615">
        <w:rPr>
          <w:rFonts w:hint="eastAsia"/>
          <w:sz w:val="26"/>
          <w:szCs w:val="26"/>
        </w:rPr>
        <w:t>週間前は、エルサレム</w:t>
      </w:r>
      <w:r w:rsidR="00655615">
        <w:rPr>
          <w:rFonts w:hint="eastAsia"/>
          <w:sz w:val="26"/>
          <w:szCs w:val="26"/>
        </w:rPr>
        <w:t>市民</w:t>
      </w:r>
      <w:r w:rsidR="002822A6" w:rsidRPr="00655615">
        <w:rPr>
          <w:rFonts w:hint="eastAsia"/>
          <w:sz w:val="26"/>
          <w:szCs w:val="26"/>
        </w:rPr>
        <w:t>は、新進気鋭のイエスという宗教指導者をユダヤ教の聖地エルサレムへ大歓迎した。イエスに従っていた、</w:t>
      </w:r>
      <w:r w:rsidR="002822A6" w:rsidRPr="00655615">
        <w:rPr>
          <w:rFonts w:hint="eastAsia"/>
          <w:sz w:val="26"/>
          <w:szCs w:val="26"/>
        </w:rPr>
        <w:t>12</w:t>
      </w:r>
      <w:r w:rsidR="002822A6" w:rsidRPr="00655615">
        <w:rPr>
          <w:rFonts w:hint="eastAsia"/>
          <w:sz w:val="26"/>
          <w:szCs w:val="26"/>
        </w:rPr>
        <w:t>人の弟子たちや、マリア</w:t>
      </w:r>
      <w:r w:rsidR="00655615">
        <w:rPr>
          <w:rFonts w:hint="eastAsia"/>
          <w:sz w:val="26"/>
          <w:szCs w:val="26"/>
        </w:rPr>
        <w:t>やマルタたちも、</w:t>
      </w:r>
      <w:r w:rsidR="00080904">
        <w:rPr>
          <w:rFonts w:hint="eastAsia"/>
          <w:sz w:val="26"/>
          <w:szCs w:val="26"/>
        </w:rPr>
        <w:t>「</w:t>
      </w:r>
      <w:r w:rsidR="00655615">
        <w:rPr>
          <w:rFonts w:hint="eastAsia"/>
          <w:sz w:val="26"/>
          <w:szCs w:val="26"/>
        </w:rPr>
        <w:t>いいぞ</w:t>
      </w:r>
      <w:r w:rsidR="00080904">
        <w:rPr>
          <w:rFonts w:hint="eastAsia"/>
          <w:sz w:val="26"/>
          <w:szCs w:val="26"/>
        </w:rPr>
        <w:t>」</w:t>
      </w:r>
      <w:r w:rsidR="00655615">
        <w:rPr>
          <w:rFonts w:hint="eastAsia"/>
          <w:sz w:val="26"/>
          <w:szCs w:val="26"/>
        </w:rPr>
        <w:t>と思っていた事だろう。</w:t>
      </w:r>
    </w:p>
    <w:p w:rsidR="002822A6" w:rsidRPr="00655615" w:rsidRDefault="002822A6" w:rsidP="002822A6">
      <w:pPr>
        <w:tabs>
          <w:tab w:val="left" w:pos="360"/>
        </w:tabs>
        <w:spacing w:before="120" w:after="0" w:line="0" w:lineRule="atLeast"/>
        <w:rPr>
          <w:sz w:val="26"/>
          <w:szCs w:val="26"/>
        </w:rPr>
      </w:pPr>
      <w:r w:rsidRPr="00655615">
        <w:rPr>
          <w:rFonts w:hint="eastAsia"/>
          <w:sz w:val="26"/>
          <w:szCs w:val="26"/>
        </w:rPr>
        <w:t>イスラエルがほとんどローマ帝国にのっとられてしまっていたなかで、</w:t>
      </w:r>
      <w:r w:rsidR="00655615">
        <w:rPr>
          <w:rFonts w:hint="eastAsia"/>
          <w:sz w:val="26"/>
          <w:szCs w:val="26"/>
        </w:rPr>
        <w:t>イエスが状況</w:t>
      </w:r>
      <w:r w:rsidRPr="00655615">
        <w:rPr>
          <w:rFonts w:hint="eastAsia"/>
          <w:sz w:val="26"/>
          <w:szCs w:val="26"/>
        </w:rPr>
        <w:t xml:space="preserve">を覆してくれるのではないかという、民衆の期待も得ていた。しかし、イエスを殺そうとたくらんだ、ユダヤの指導者もいた。　</w:t>
      </w:r>
    </w:p>
    <w:p w:rsidR="002822A6" w:rsidRPr="00655615" w:rsidRDefault="002822A6" w:rsidP="002822A6">
      <w:pPr>
        <w:tabs>
          <w:tab w:val="left" w:pos="360"/>
        </w:tabs>
        <w:spacing w:before="120" w:after="0" w:line="0" w:lineRule="atLeast"/>
        <w:rPr>
          <w:sz w:val="26"/>
          <w:szCs w:val="26"/>
        </w:rPr>
      </w:pPr>
      <w:r w:rsidRPr="00655615">
        <w:rPr>
          <w:rFonts w:hint="eastAsia"/>
          <w:sz w:val="26"/>
          <w:szCs w:val="26"/>
        </w:rPr>
        <w:t>そのような複雑な背景があるなかで、民衆に大歓迎されたイエスだったが、</w:t>
      </w:r>
      <w:r w:rsidR="00303ED8">
        <w:rPr>
          <w:rFonts w:hint="eastAsia"/>
          <w:sz w:val="26"/>
          <w:szCs w:val="26"/>
        </w:rPr>
        <w:t>馬に乗った</w:t>
      </w:r>
      <w:r w:rsidRPr="00655615">
        <w:rPr>
          <w:rFonts w:hint="eastAsia"/>
          <w:sz w:val="26"/>
          <w:szCs w:val="26"/>
        </w:rPr>
        <w:t xml:space="preserve">騎士のような姿で登場するのではなく、弱々しいロバにのってあらわれた。結局、いとも簡単に、弟子の一人にはうらぎられ、身柄を拘束したユダヤの指導者たちは、自分を神としているイエスは死罪だとして、ローマの総督に渡す。　</w:t>
      </w:r>
    </w:p>
    <w:p w:rsidR="002822A6" w:rsidRPr="00655615" w:rsidRDefault="002822A6" w:rsidP="002822A6">
      <w:pPr>
        <w:tabs>
          <w:tab w:val="left" w:pos="360"/>
        </w:tabs>
        <w:spacing w:before="120" w:after="0" w:line="0" w:lineRule="atLeast"/>
        <w:rPr>
          <w:sz w:val="26"/>
          <w:szCs w:val="26"/>
        </w:rPr>
      </w:pPr>
      <w:r w:rsidRPr="00655615">
        <w:rPr>
          <w:rFonts w:hint="eastAsia"/>
          <w:sz w:val="26"/>
          <w:szCs w:val="26"/>
        </w:rPr>
        <w:t>ローマ側の総督であったピラトは、イエスが死罪に相当するような罪をおかしていないと訴えるが、こんどは、民衆がだまっていない。　イエスを死刑にしろ、</w:t>
      </w:r>
      <w:r w:rsidR="004F49CD">
        <w:rPr>
          <w:rFonts w:hint="eastAsia"/>
          <w:sz w:val="26"/>
          <w:szCs w:val="26"/>
        </w:rPr>
        <w:t>さけびつづけた</w:t>
      </w:r>
      <w:r w:rsidRPr="00655615">
        <w:rPr>
          <w:rFonts w:hint="eastAsia"/>
          <w:sz w:val="26"/>
          <w:szCs w:val="26"/>
        </w:rPr>
        <w:t>。　ローマ総督</w:t>
      </w:r>
      <w:r w:rsidR="00080904">
        <w:rPr>
          <w:rFonts w:hint="eastAsia"/>
          <w:sz w:val="26"/>
          <w:szCs w:val="26"/>
        </w:rPr>
        <w:t>として</w:t>
      </w:r>
      <w:r w:rsidRPr="00655615">
        <w:rPr>
          <w:rFonts w:hint="eastAsia"/>
          <w:sz w:val="26"/>
          <w:szCs w:val="26"/>
        </w:rPr>
        <w:t>、イエス</w:t>
      </w:r>
      <w:r w:rsidR="00080904">
        <w:rPr>
          <w:rFonts w:hint="eastAsia"/>
          <w:sz w:val="26"/>
          <w:szCs w:val="26"/>
        </w:rPr>
        <w:t>に</w:t>
      </w:r>
      <w:r w:rsidRPr="00655615">
        <w:rPr>
          <w:rFonts w:hint="eastAsia"/>
          <w:sz w:val="26"/>
          <w:szCs w:val="26"/>
        </w:rPr>
        <w:t xml:space="preserve">十字架刑を執行せざるをえなかった。　</w:t>
      </w:r>
    </w:p>
    <w:p w:rsidR="002822A6" w:rsidRPr="00655615" w:rsidRDefault="002822A6" w:rsidP="002822A6">
      <w:pPr>
        <w:tabs>
          <w:tab w:val="left" w:pos="360"/>
        </w:tabs>
        <w:spacing w:before="120" w:after="0" w:line="0" w:lineRule="atLeast"/>
        <w:rPr>
          <w:sz w:val="26"/>
          <w:szCs w:val="26"/>
        </w:rPr>
      </w:pPr>
      <w:r w:rsidRPr="00655615">
        <w:rPr>
          <w:rFonts w:hint="eastAsia"/>
          <w:sz w:val="26"/>
          <w:szCs w:val="26"/>
        </w:rPr>
        <w:t>弟子たちや、イエスの付き人たちは、なにも</w:t>
      </w:r>
      <w:r w:rsidR="00080904">
        <w:rPr>
          <w:rFonts w:hint="eastAsia"/>
          <w:sz w:val="26"/>
          <w:szCs w:val="26"/>
        </w:rPr>
        <w:t>防ぐ</w:t>
      </w:r>
      <w:r w:rsidRPr="00655615">
        <w:rPr>
          <w:rFonts w:hint="eastAsia"/>
          <w:sz w:val="26"/>
          <w:szCs w:val="26"/>
        </w:rPr>
        <w:t>ことはできず、だまって、その死刑執行をみているしかなかった。金曜日に十字架刑は執行され、安息日のはじまる金曜夕刻と土曜日は、どんな気持ちで、過ごしたのだろうか。　３年間、自分はイエスに従ってきたが、この三年はなんだったのだろうか？　われわれの救い主としたイエスは死んだ。　もう終わりだ</w:t>
      </w:r>
      <w:r w:rsidR="004F49CD">
        <w:rPr>
          <w:rFonts w:hint="eastAsia"/>
          <w:sz w:val="26"/>
          <w:szCs w:val="26"/>
        </w:rPr>
        <w:t>と</w:t>
      </w:r>
      <w:r w:rsidRPr="00655615">
        <w:rPr>
          <w:rFonts w:hint="eastAsia"/>
          <w:sz w:val="26"/>
          <w:szCs w:val="26"/>
        </w:rPr>
        <w:t xml:space="preserve">、絶望感にひたったことだろう。　</w:t>
      </w:r>
    </w:p>
    <w:p w:rsidR="002822A6" w:rsidRPr="00655615" w:rsidRDefault="002822A6" w:rsidP="002822A6">
      <w:pPr>
        <w:tabs>
          <w:tab w:val="left" w:pos="360"/>
        </w:tabs>
        <w:spacing w:before="120" w:after="0" w:line="0" w:lineRule="atLeast"/>
        <w:rPr>
          <w:sz w:val="26"/>
          <w:szCs w:val="26"/>
        </w:rPr>
      </w:pPr>
      <w:r w:rsidRPr="00655615">
        <w:rPr>
          <w:rFonts w:hint="eastAsia"/>
          <w:sz w:val="26"/>
          <w:szCs w:val="26"/>
        </w:rPr>
        <w:t>安息日の終わった</w:t>
      </w:r>
      <w:r w:rsidR="004F49CD">
        <w:rPr>
          <w:rFonts w:hint="eastAsia"/>
          <w:sz w:val="26"/>
          <w:szCs w:val="26"/>
        </w:rPr>
        <w:t>最初の朝、</w:t>
      </w:r>
      <w:r w:rsidRPr="00655615">
        <w:rPr>
          <w:rFonts w:hint="eastAsia"/>
          <w:sz w:val="26"/>
          <w:szCs w:val="26"/>
        </w:rPr>
        <w:t>日曜朝、マリアたちは、イエスの遺体に香油を塗るべく墓に行く。　ところが、遺体は</w:t>
      </w:r>
      <w:r w:rsidRPr="00655615">
        <w:rPr>
          <w:rFonts w:hint="eastAsia"/>
          <w:sz w:val="26"/>
          <w:szCs w:val="26"/>
        </w:rPr>
        <w:lastRenderedPageBreak/>
        <w:t>もうなかった。天使が顕われて、イエスが復活されたことを告げ、また、イエスがガリラヤで</w:t>
      </w:r>
      <w:r w:rsidR="004F49CD">
        <w:rPr>
          <w:rFonts w:hint="eastAsia"/>
          <w:sz w:val="26"/>
          <w:szCs w:val="26"/>
        </w:rPr>
        <w:t>語った言葉</w:t>
      </w:r>
      <w:r w:rsidRPr="00655615">
        <w:rPr>
          <w:rFonts w:hint="eastAsia"/>
          <w:sz w:val="26"/>
          <w:szCs w:val="26"/>
        </w:rPr>
        <w:t>を思い出すように告げる。イエスが自ら、「罪人の手にわたされ、十字架刑にかかって死に、三日後に復活することになっている」と語っていた</w:t>
      </w:r>
      <w:r w:rsidR="00303ED8">
        <w:rPr>
          <w:rFonts w:hint="eastAsia"/>
          <w:sz w:val="26"/>
          <w:szCs w:val="26"/>
        </w:rPr>
        <w:t>ことを</w:t>
      </w:r>
      <w:r w:rsidRPr="00655615">
        <w:rPr>
          <w:rFonts w:hint="eastAsia"/>
          <w:sz w:val="26"/>
          <w:szCs w:val="26"/>
        </w:rPr>
        <w:t>。</w:t>
      </w:r>
    </w:p>
    <w:p w:rsidR="002822A6" w:rsidRPr="00655615" w:rsidRDefault="002822A6" w:rsidP="002822A6">
      <w:pPr>
        <w:tabs>
          <w:tab w:val="left" w:pos="360"/>
        </w:tabs>
        <w:spacing w:before="120" w:after="0" w:line="0" w:lineRule="atLeast"/>
        <w:rPr>
          <w:sz w:val="26"/>
          <w:szCs w:val="26"/>
        </w:rPr>
      </w:pPr>
      <w:r w:rsidRPr="00655615">
        <w:rPr>
          <w:rFonts w:hint="eastAsia"/>
          <w:sz w:val="26"/>
          <w:szCs w:val="26"/>
        </w:rPr>
        <w:t xml:space="preserve">イエスは生きておられた。　そしてイエスの語られた言葉も生きていた。　</w:t>
      </w:r>
      <w:r w:rsidR="004F49CD">
        <w:rPr>
          <w:rFonts w:hint="eastAsia"/>
          <w:sz w:val="26"/>
          <w:szCs w:val="26"/>
        </w:rPr>
        <w:t>最初は、イエスの復活は信じられなかったが、</w:t>
      </w:r>
      <w:r w:rsidRPr="00655615">
        <w:rPr>
          <w:rFonts w:hint="eastAsia"/>
          <w:sz w:val="26"/>
          <w:szCs w:val="26"/>
        </w:rPr>
        <w:t xml:space="preserve">イエスの付き人たち、また弟子たちの絶望が、希望へと変わっていった。　　</w:t>
      </w:r>
    </w:p>
    <w:p w:rsidR="002822A6" w:rsidRPr="00655615" w:rsidRDefault="004F49CD" w:rsidP="002822A6">
      <w:pPr>
        <w:tabs>
          <w:tab w:val="left" w:pos="360"/>
        </w:tabs>
        <w:spacing w:before="120" w:after="0" w:line="0" w:lineRule="atLeast"/>
        <w:rPr>
          <w:sz w:val="26"/>
          <w:szCs w:val="26"/>
        </w:rPr>
      </w:pPr>
      <w:r>
        <w:rPr>
          <w:rFonts w:hint="eastAsia"/>
          <w:sz w:val="26"/>
          <w:szCs w:val="26"/>
        </w:rPr>
        <w:t>イエスは生きており、</w:t>
      </w:r>
      <w:r w:rsidR="002822A6" w:rsidRPr="00655615">
        <w:rPr>
          <w:rFonts w:hint="eastAsia"/>
          <w:sz w:val="26"/>
          <w:szCs w:val="26"/>
        </w:rPr>
        <w:t xml:space="preserve">イエスの語った言葉は生きている。多くの言葉を思い出せる。イエスは、わたしたちに互いに愛し合うように語っておられた。　また、私はぶどうの木、あなたがたは、ぶどうの枝である。　枝が木につながっているように、わたしたちも、イエスの体につながっているように。　</w:t>
      </w:r>
    </w:p>
    <w:p w:rsidR="00D4626E" w:rsidRPr="00655615" w:rsidRDefault="00303ED8" w:rsidP="00D4626E">
      <w:pPr>
        <w:tabs>
          <w:tab w:val="left" w:pos="360"/>
        </w:tabs>
        <w:spacing w:before="120" w:after="0" w:line="0" w:lineRule="atLeast"/>
        <w:rPr>
          <w:sz w:val="26"/>
          <w:szCs w:val="26"/>
        </w:rPr>
      </w:pPr>
      <w:r w:rsidRPr="00303ED8">
        <w:rPr>
          <w:rFonts w:hint="eastAsia"/>
          <w:sz w:val="26"/>
          <w:szCs w:val="26"/>
        </w:rPr>
        <w:t>イエスに従うなかで、初代教会の弟子たちは、イエスの死により絶望感にひたった。しかし、絶望では終わらなかった。復活があったから。</w:t>
      </w:r>
      <w:r w:rsidR="00D4626E" w:rsidRPr="00655615">
        <w:rPr>
          <w:rFonts w:hint="eastAsia"/>
          <w:sz w:val="26"/>
          <w:szCs w:val="26"/>
        </w:rPr>
        <w:t>今日イエスがこの世に生まれてから</w:t>
      </w:r>
      <w:r w:rsidR="00D4626E" w:rsidRPr="00655615">
        <w:rPr>
          <w:rFonts w:hint="eastAsia"/>
          <w:sz w:val="26"/>
          <w:szCs w:val="26"/>
        </w:rPr>
        <w:t>2000</w:t>
      </w:r>
      <w:r w:rsidR="00D4626E" w:rsidRPr="00655615">
        <w:rPr>
          <w:rFonts w:hint="eastAsia"/>
          <w:sz w:val="26"/>
          <w:szCs w:val="26"/>
        </w:rPr>
        <w:t>年以上たった今も、イエスが語っていた言葉がいき続けていることを思い出させる。またイエスの体が、教会という形で、生き</w:t>
      </w:r>
      <w:r>
        <w:rPr>
          <w:rFonts w:hint="eastAsia"/>
          <w:sz w:val="26"/>
          <w:szCs w:val="26"/>
        </w:rPr>
        <w:t>続けていることを</w:t>
      </w:r>
      <w:r w:rsidR="00D4626E" w:rsidRPr="00655615">
        <w:rPr>
          <w:rFonts w:hint="eastAsia"/>
          <w:sz w:val="26"/>
          <w:szCs w:val="26"/>
        </w:rPr>
        <w:t>思い出させる。</w:t>
      </w:r>
    </w:p>
    <w:p w:rsidR="00D4626E" w:rsidRPr="00655615" w:rsidRDefault="00D4626E" w:rsidP="00D4626E">
      <w:pPr>
        <w:tabs>
          <w:tab w:val="left" w:pos="360"/>
        </w:tabs>
        <w:spacing w:before="120" w:after="0" w:line="0" w:lineRule="atLeast"/>
        <w:rPr>
          <w:sz w:val="26"/>
          <w:szCs w:val="26"/>
        </w:rPr>
      </w:pPr>
      <w:r w:rsidRPr="00655615">
        <w:rPr>
          <w:rFonts w:hint="eastAsia"/>
          <w:sz w:val="26"/>
          <w:szCs w:val="26"/>
        </w:rPr>
        <w:t>聖書は、イエスの言葉がたくさん書かれたマタイ、マルコ、ルカ、ヨハネの福音書が、中心にあり、その前に、紀元前に書かれ</w:t>
      </w:r>
      <w:r w:rsidRPr="00655615">
        <w:rPr>
          <w:rFonts w:hint="eastAsia"/>
          <w:sz w:val="26"/>
          <w:szCs w:val="26"/>
        </w:rPr>
        <w:t>39</w:t>
      </w:r>
      <w:r w:rsidRPr="00655615">
        <w:rPr>
          <w:rFonts w:hint="eastAsia"/>
          <w:sz w:val="26"/>
          <w:szCs w:val="26"/>
        </w:rPr>
        <w:t>の書からなる旧約聖書がある。　また、四つの福音書の後には、</w:t>
      </w:r>
      <w:r w:rsidRPr="00655615">
        <w:rPr>
          <w:rFonts w:hint="eastAsia"/>
          <w:sz w:val="26"/>
          <w:szCs w:val="26"/>
        </w:rPr>
        <w:t>23</w:t>
      </w:r>
      <w:r w:rsidRPr="00655615">
        <w:rPr>
          <w:rFonts w:hint="eastAsia"/>
          <w:sz w:val="26"/>
          <w:szCs w:val="26"/>
        </w:rPr>
        <w:t xml:space="preserve">の、イエスの弟子・使徒たちの書いた、使徒書なるものが編集されている。　</w:t>
      </w:r>
    </w:p>
    <w:p w:rsidR="00D4626E" w:rsidRPr="00655615" w:rsidRDefault="00D4626E" w:rsidP="00D4626E">
      <w:pPr>
        <w:tabs>
          <w:tab w:val="left" w:pos="360"/>
        </w:tabs>
        <w:spacing w:before="120" w:after="0" w:line="0" w:lineRule="atLeast"/>
        <w:rPr>
          <w:sz w:val="26"/>
          <w:szCs w:val="26"/>
        </w:rPr>
      </w:pPr>
      <w:r w:rsidRPr="00655615">
        <w:rPr>
          <w:rFonts w:hint="eastAsia"/>
          <w:sz w:val="26"/>
          <w:szCs w:val="26"/>
        </w:rPr>
        <w:t>その最後は、ヨハネの黙示録でしめくくられている。　黙示録となると、よく世の終わりを顕しているといわれたりする。　私の神学校時代にルーサーセミナリーで教鞭ととっていた、</w:t>
      </w:r>
      <w:r w:rsidR="00303ED8">
        <w:rPr>
          <w:rFonts w:hint="eastAsia"/>
          <w:sz w:val="26"/>
          <w:szCs w:val="26"/>
        </w:rPr>
        <w:t>神学者であり牧師の</w:t>
      </w:r>
      <w:r w:rsidRPr="00655615">
        <w:rPr>
          <w:rFonts w:hint="eastAsia"/>
          <w:sz w:val="26"/>
          <w:szCs w:val="26"/>
        </w:rPr>
        <w:t>クレイグコスター教授は、</w:t>
      </w:r>
      <w:r w:rsidRPr="00655615">
        <w:rPr>
          <w:rFonts w:hint="eastAsia"/>
          <w:sz w:val="26"/>
          <w:szCs w:val="26"/>
        </w:rPr>
        <w:lastRenderedPageBreak/>
        <w:t xml:space="preserve">「黙示録：すべての終わり」と題する本を書いた。しかし、これは、世の小説家や映画プロデュサーたちが、あまりにも、世の終わりを暗示しているとしてしまっていることへの挑戦として、この本を書いたように思える。　</w:t>
      </w:r>
    </w:p>
    <w:p w:rsidR="00D4626E" w:rsidRPr="00655615" w:rsidRDefault="00D4626E" w:rsidP="00D4626E">
      <w:pPr>
        <w:tabs>
          <w:tab w:val="left" w:pos="360"/>
        </w:tabs>
        <w:spacing w:before="120" w:after="0" w:line="0" w:lineRule="atLeast"/>
        <w:rPr>
          <w:sz w:val="26"/>
          <w:szCs w:val="26"/>
        </w:rPr>
      </w:pPr>
      <w:r w:rsidRPr="00655615">
        <w:rPr>
          <w:rFonts w:hint="eastAsia"/>
          <w:sz w:val="26"/>
          <w:szCs w:val="26"/>
        </w:rPr>
        <w:t>クレイグコスター教授は、彼の本の結論として、こんな絵を描いている。　ぐるぐる、めまぐるしく変化するなかでも、まっさかさまになったと思えば、またもとにもどされる。　そんな、イエスとつながる、神のひぞうぶつ、人類。　それは、ローラーコース</w:t>
      </w:r>
      <w:r w:rsidR="00080904">
        <w:rPr>
          <w:rFonts w:hint="eastAsia"/>
          <w:sz w:val="26"/>
          <w:szCs w:val="26"/>
        </w:rPr>
        <w:t>タ</w:t>
      </w:r>
      <w:r w:rsidRPr="00655615">
        <w:rPr>
          <w:rFonts w:hint="eastAsia"/>
          <w:sz w:val="26"/>
          <w:szCs w:val="26"/>
        </w:rPr>
        <w:t>ーのようでもある。</w:t>
      </w:r>
      <w:r w:rsidR="0086503C">
        <w:rPr>
          <w:rFonts w:hint="eastAsia"/>
          <w:sz w:val="26"/>
          <w:szCs w:val="26"/>
        </w:rPr>
        <w:t>皆さんのお一人お一人の人生を思い、この絵を見て</w:t>
      </w:r>
      <w:r w:rsidR="00080904">
        <w:rPr>
          <w:rFonts w:hint="eastAsia"/>
          <w:sz w:val="26"/>
          <w:szCs w:val="26"/>
        </w:rPr>
        <w:t>どう</w:t>
      </w:r>
      <w:bookmarkStart w:id="0" w:name="_GoBack"/>
      <w:bookmarkEnd w:id="0"/>
      <w:r w:rsidR="0086503C">
        <w:rPr>
          <w:rFonts w:hint="eastAsia"/>
          <w:sz w:val="26"/>
          <w:szCs w:val="26"/>
        </w:rPr>
        <w:t xml:space="preserve">思われるだろうか？　</w:t>
      </w:r>
      <w:r w:rsidRPr="00655615">
        <w:rPr>
          <w:rFonts w:hint="eastAsia"/>
          <w:sz w:val="26"/>
          <w:szCs w:val="26"/>
        </w:rPr>
        <w:t>このイエスの木である復活ルーテル教会につながる日本語部の群れも、今年は</w:t>
      </w:r>
      <w:r w:rsidRPr="00655615">
        <w:rPr>
          <w:rFonts w:hint="eastAsia"/>
          <w:sz w:val="26"/>
          <w:szCs w:val="26"/>
        </w:rPr>
        <w:t>5</w:t>
      </w:r>
      <w:r w:rsidRPr="00655615">
        <w:rPr>
          <w:rFonts w:hint="eastAsia"/>
          <w:sz w:val="26"/>
          <w:szCs w:val="26"/>
        </w:rPr>
        <w:t>月以降は、日本語の礼拝は月２回として、あとの</w:t>
      </w:r>
      <w:r w:rsidRPr="00655615">
        <w:rPr>
          <w:rFonts w:hint="eastAsia"/>
          <w:sz w:val="26"/>
          <w:szCs w:val="26"/>
        </w:rPr>
        <w:t>2</w:t>
      </w:r>
      <w:r w:rsidRPr="00655615">
        <w:rPr>
          <w:rFonts w:hint="eastAsia"/>
          <w:sz w:val="26"/>
          <w:szCs w:val="26"/>
        </w:rPr>
        <w:t>回、</w:t>
      </w:r>
      <w:r w:rsidRPr="00655615">
        <w:rPr>
          <w:rFonts w:hint="eastAsia"/>
          <w:sz w:val="26"/>
          <w:szCs w:val="26"/>
        </w:rPr>
        <w:t>3</w:t>
      </w:r>
      <w:r w:rsidRPr="00655615">
        <w:rPr>
          <w:rFonts w:hint="eastAsia"/>
          <w:sz w:val="26"/>
          <w:szCs w:val="26"/>
        </w:rPr>
        <w:t xml:space="preserve">回は、英語の礼拝に参加するという形で、信仰生活を守っていく。　そのかわり日本語のバイブルスタディの機会は逆に増やす予定。　そのような、ローラーコースターとも思われる、信仰生活になるかもしれない。　しかし、大切なことは、復活コスターから降りずにいることが大切。　復活の喜びを、いつも味わいながら。　</w:t>
      </w:r>
    </w:p>
    <w:p w:rsidR="002822A6" w:rsidRPr="00655615" w:rsidRDefault="002822A6" w:rsidP="002822A6">
      <w:pPr>
        <w:tabs>
          <w:tab w:val="left" w:pos="360"/>
        </w:tabs>
        <w:spacing w:before="120" w:after="0" w:line="0" w:lineRule="atLeast"/>
        <w:rPr>
          <w:sz w:val="26"/>
          <w:szCs w:val="26"/>
        </w:rPr>
      </w:pPr>
    </w:p>
    <w:p w:rsidR="002822A6" w:rsidRPr="00655615" w:rsidRDefault="00610C8B" w:rsidP="002822A6">
      <w:pPr>
        <w:tabs>
          <w:tab w:val="left" w:pos="360"/>
        </w:tabs>
        <w:spacing w:before="120" w:after="0" w:line="0" w:lineRule="atLeast"/>
        <w:rPr>
          <w:sz w:val="26"/>
          <w:szCs w:val="26"/>
        </w:rPr>
      </w:pPr>
      <w:r>
        <w:rPr>
          <w:noProof/>
        </w:rPr>
        <w:drawing>
          <wp:inline distT="0" distB="0" distL="0" distR="0" wp14:anchorId="548F98C5" wp14:editId="0B55998F">
            <wp:extent cx="4343400" cy="1515708"/>
            <wp:effectExtent l="0" t="0" r="0" b="8890"/>
            <wp:docPr id="1" name="Picture 1" descr="http://4.bp.blogspot.com/_oqZHOg7jqdw/TCQnik9necI/AAAAAAAAAog/_W9ZewBaVno/s1600/Cycles+of+Reve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oqZHOg7jqdw/TCQnik9necI/AAAAAAAAAog/_W9ZewBaVno/s1600/Cycles+of+Revel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1515708"/>
                    </a:xfrm>
                    <a:prstGeom prst="rect">
                      <a:avLst/>
                    </a:prstGeom>
                    <a:noFill/>
                    <a:ln>
                      <a:noFill/>
                    </a:ln>
                  </pic:spPr>
                </pic:pic>
              </a:graphicData>
            </a:graphic>
          </wp:inline>
        </w:drawing>
      </w:r>
    </w:p>
    <w:p w:rsidR="00D4626E" w:rsidRPr="00655615" w:rsidRDefault="00D4626E" w:rsidP="002822A6">
      <w:pPr>
        <w:tabs>
          <w:tab w:val="left" w:pos="360"/>
        </w:tabs>
        <w:spacing w:before="120" w:after="0" w:line="0" w:lineRule="atLeast"/>
        <w:rPr>
          <w:sz w:val="26"/>
          <w:szCs w:val="26"/>
        </w:rPr>
      </w:pPr>
    </w:p>
    <w:sectPr w:rsidR="00D4626E" w:rsidRPr="00655615" w:rsidSect="005C4C0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8F"/>
    <w:rsid w:val="00000840"/>
    <w:rsid w:val="0003183A"/>
    <w:rsid w:val="00080904"/>
    <w:rsid w:val="00095B08"/>
    <w:rsid w:val="000A4C13"/>
    <w:rsid w:val="000E1A90"/>
    <w:rsid w:val="00121EB9"/>
    <w:rsid w:val="002343D0"/>
    <w:rsid w:val="00245123"/>
    <w:rsid w:val="002822A6"/>
    <w:rsid w:val="002922CE"/>
    <w:rsid w:val="00295024"/>
    <w:rsid w:val="00297B7E"/>
    <w:rsid w:val="00303ED8"/>
    <w:rsid w:val="00304E51"/>
    <w:rsid w:val="00354FA8"/>
    <w:rsid w:val="00404C94"/>
    <w:rsid w:val="00423AF3"/>
    <w:rsid w:val="004F49CD"/>
    <w:rsid w:val="0050697F"/>
    <w:rsid w:val="00552E58"/>
    <w:rsid w:val="00577917"/>
    <w:rsid w:val="005968B9"/>
    <w:rsid w:val="005C4C0D"/>
    <w:rsid w:val="00610C8B"/>
    <w:rsid w:val="006468E9"/>
    <w:rsid w:val="00655615"/>
    <w:rsid w:val="006A6330"/>
    <w:rsid w:val="00714CCA"/>
    <w:rsid w:val="00727AA1"/>
    <w:rsid w:val="00786047"/>
    <w:rsid w:val="007B5316"/>
    <w:rsid w:val="007D1B0B"/>
    <w:rsid w:val="007F634B"/>
    <w:rsid w:val="0086503C"/>
    <w:rsid w:val="008A40F4"/>
    <w:rsid w:val="008B7CFC"/>
    <w:rsid w:val="009B0C52"/>
    <w:rsid w:val="009D1055"/>
    <w:rsid w:val="009F331B"/>
    <w:rsid w:val="00A331EC"/>
    <w:rsid w:val="00B06D6B"/>
    <w:rsid w:val="00B729AA"/>
    <w:rsid w:val="00BD7530"/>
    <w:rsid w:val="00BE27A4"/>
    <w:rsid w:val="00C01BC1"/>
    <w:rsid w:val="00C0351D"/>
    <w:rsid w:val="00C12F7E"/>
    <w:rsid w:val="00C1618C"/>
    <w:rsid w:val="00C80220"/>
    <w:rsid w:val="00CE0D30"/>
    <w:rsid w:val="00CF3EB7"/>
    <w:rsid w:val="00D4626E"/>
    <w:rsid w:val="00D80D8C"/>
    <w:rsid w:val="00E24A02"/>
    <w:rsid w:val="00E600C2"/>
    <w:rsid w:val="00E931BD"/>
    <w:rsid w:val="00EF0D8F"/>
    <w:rsid w:val="00F5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7846">
      <w:bodyDiv w:val="1"/>
      <w:marLeft w:val="0"/>
      <w:marRight w:val="0"/>
      <w:marTop w:val="0"/>
      <w:marBottom w:val="0"/>
      <w:divBdr>
        <w:top w:val="none" w:sz="0" w:space="0" w:color="auto"/>
        <w:left w:val="none" w:sz="0" w:space="0" w:color="auto"/>
        <w:bottom w:val="none" w:sz="0" w:space="0" w:color="auto"/>
        <w:right w:val="none" w:sz="0" w:space="0" w:color="auto"/>
      </w:divBdr>
    </w:div>
    <w:div w:id="403795443">
      <w:bodyDiv w:val="1"/>
      <w:marLeft w:val="0"/>
      <w:marRight w:val="0"/>
      <w:marTop w:val="0"/>
      <w:marBottom w:val="0"/>
      <w:divBdr>
        <w:top w:val="none" w:sz="0" w:space="0" w:color="auto"/>
        <w:left w:val="none" w:sz="0" w:space="0" w:color="auto"/>
        <w:bottom w:val="none" w:sz="0" w:space="0" w:color="auto"/>
        <w:right w:val="none" w:sz="0" w:space="0" w:color="auto"/>
      </w:divBdr>
    </w:div>
    <w:div w:id="589389779">
      <w:bodyDiv w:val="1"/>
      <w:marLeft w:val="0"/>
      <w:marRight w:val="0"/>
      <w:marTop w:val="0"/>
      <w:marBottom w:val="0"/>
      <w:divBdr>
        <w:top w:val="none" w:sz="0" w:space="0" w:color="auto"/>
        <w:left w:val="none" w:sz="0" w:space="0" w:color="auto"/>
        <w:bottom w:val="none" w:sz="0" w:space="0" w:color="auto"/>
        <w:right w:val="none" w:sz="0" w:space="0" w:color="auto"/>
      </w:divBdr>
    </w:div>
    <w:div w:id="769012924">
      <w:bodyDiv w:val="1"/>
      <w:marLeft w:val="0"/>
      <w:marRight w:val="0"/>
      <w:marTop w:val="0"/>
      <w:marBottom w:val="0"/>
      <w:divBdr>
        <w:top w:val="none" w:sz="0" w:space="0" w:color="auto"/>
        <w:left w:val="none" w:sz="0" w:space="0" w:color="auto"/>
        <w:bottom w:val="none" w:sz="0" w:space="0" w:color="auto"/>
        <w:right w:val="none" w:sz="0" w:space="0" w:color="auto"/>
      </w:divBdr>
    </w:div>
    <w:div w:id="1015575552">
      <w:bodyDiv w:val="1"/>
      <w:marLeft w:val="0"/>
      <w:marRight w:val="0"/>
      <w:marTop w:val="0"/>
      <w:marBottom w:val="0"/>
      <w:divBdr>
        <w:top w:val="none" w:sz="0" w:space="0" w:color="auto"/>
        <w:left w:val="none" w:sz="0" w:space="0" w:color="auto"/>
        <w:bottom w:val="none" w:sz="0" w:space="0" w:color="auto"/>
        <w:right w:val="none" w:sz="0" w:space="0" w:color="auto"/>
      </w:divBdr>
    </w:div>
    <w:div w:id="1385985644">
      <w:bodyDiv w:val="1"/>
      <w:marLeft w:val="0"/>
      <w:marRight w:val="0"/>
      <w:marTop w:val="0"/>
      <w:marBottom w:val="0"/>
      <w:divBdr>
        <w:top w:val="none" w:sz="0" w:space="0" w:color="auto"/>
        <w:left w:val="none" w:sz="0" w:space="0" w:color="auto"/>
        <w:bottom w:val="none" w:sz="0" w:space="0" w:color="auto"/>
        <w:right w:val="none" w:sz="0" w:space="0" w:color="auto"/>
      </w:divBdr>
    </w:div>
    <w:div w:id="1564490824">
      <w:bodyDiv w:val="1"/>
      <w:marLeft w:val="0"/>
      <w:marRight w:val="0"/>
      <w:marTop w:val="0"/>
      <w:marBottom w:val="0"/>
      <w:divBdr>
        <w:top w:val="none" w:sz="0" w:space="0" w:color="auto"/>
        <w:left w:val="none" w:sz="0" w:space="0" w:color="auto"/>
        <w:bottom w:val="none" w:sz="0" w:space="0" w:color="auto"/>
        <w:right w:val="none" w:sz="0" w:space="0" w:color="auto"/>
      </w:divBdr>
    </w:div>
    <w:div w:id="1611161074">
      <w:bodyDiv w:val="1"/>
      <w:marLeft w:val="0"/>
      <w:marRight w:val="0"/>
      <w:marTop w:val="0"/>
      <w:marBottom w:val="0"/>
      <w:divBdr>
        <w:top w:val="none" w:sz="0" w:space="0" w:color="auto"/>
        <w:left w:val="none" w:sz="0" w:space="0" w:color="auto"/>
        <w:bottom w:val="none" w:sz="0" w:space="0" w:color="auto"/>
        <w:right w:val="none" w:sz="0" w:space="0" w:color="auto"/>
      </w:divBdr>
    </w:div>
    <w:div w:id="17664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9D30-86AA-46AA-BADF-95EEAA46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6</cp:revision>
  <cp:lastPrinted>2016-03-27T01:14:00Z</cp:lastPrinted>
  <dcterms:created xsi:type="dcterms:W3CDTF">2016-03-25T20:40:00Z</dcterms:created>
  <dcterms:modified xsi:type="dcterms:W3CDTF">2016-03-31T13:26:00Z</dcterms:modified>
</cp:coreProperties>
</file>