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DD" w:rsidRPr="00FE3350" w:rsidRDefault="00E82ADA" w:rsidP="00B93A2E">
      <w:pPr>
        <w:spacing w:after="0" w:line="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2016</w:t>
      </w:r>
      <w:r w:rsidR="00421CDD" w:rsidRPr="00FE3350">
        <w:rPr>
          <w:rFonts w:asciiTheme="minorEastAsia" w:hAnsiTheme="minorEastAsia"/>
          <w:b/>
          <w:sz w:val="28"/>
          <w:szCs w:val="28"/>
        </w:rPr>
        <w:t>年</w:t>
      </w:r>
      <w:r w:rsidR="00F40A6B">
        <w:rPr>
          <w:rFonts w:asciiTheme="minorEastAsia" w:hAnsiTheme="minorEastAsia"/>
          <w:b/>
          <w:sz w:val="28"/>
          <w:szCs w:val="28"/>
        </w:rPr>
        <w:t>4</w:t>
      </w:r>
      <w:r w:rsidR="00421CDD" w:rsidRPr="00FE3350">
        <w:rPr>
          <w:rFonts w:asciiTheme="minorEastAsia" w:hAnsiTheme="minorEastAsia"/>
          <w:b/>
          <w:sz w:val="28"/>
          <w:szCs w:val="28"/>
        </w:rPr>
        <w:t>月</w:t>
      </w:r>
      <w:r w:rsidR="00F40A6B">
        <w:rPr>
          <w:rFonts w:asciiTheme="minorEastAsia" w:hAnsiTheme="minorEastAsia" w:hint="eastAsia"/>
          <w:b/>
          <w:sz w:val="28"/>
          <w:szCs w:val="28"/>
        </w:rPr>
        <w:t>2</w:t>
      </w:r>
      <w:r w:rsidR="00F40A6B">
        <w:rPr>
          <w:rFonts w:asciiTheme="minorEastAsia" w:hAnsiTheme="minorEastAsia"/>
          <w:b/>
          <w:sz w:val="28"/>
          <w:szCs w:val="28"/>
        </w:rPr>
        <w:t>1</w:t>
      </w:r>
      <w:r w:rsidR="00E10EEE" w:rsidRPr="00FE3350">
        <w:rPr>
          <w:rFonts w:asciiTheme="minorEastAsia" w:hAnsiTheme="minorEastAsia" w:hint="eastAsia"/>
          <w:b/>
          <w:sz w:val="28"/>
          <w:szCs w:val="28"/>
        </w:rPr>
        <w:t>日</w:t>
      </w:r>
      <w:r w:rsidR="00421CDD" w:rsidRPr="00FE3350">
        <w:rPr>
          <w:rFonts w:asciiTheme="minorEastAsia" w:hAnsiTheme="minorEastAsia"/>
          <w:b/>
          <w:sz w:val="28"/>
          <w:szCs w:val="28"/>
        </w:rPr>
        <w:t xml:space="preserve"> 詩編を読もう：</w:t>
      </w:r>
      <w:r w:rsidR="00C10C8F" w:rsidRPr="00FE3350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572631">
        <w:rPr>
          <w:rFonts w:asciiTheme="minorEastAsia" w:hAnsiTheme="minorEastAsia" w:hint="eastAsia"/>
          <w:b/>
          <w:sz w:val="28"/>
          <w:szCs w:val="28"/>
        </w:rPr>
        <w:t>主の</w:t>
      </w:r>
      <w:r w:rsidR="00572631">
        <w:rPr>
          <w:rFonts w:asciiTheme="minorEastAsia" w:hAnsiTheme="minorEastAsia"/>
          <w:b/>
          <w:sz w:val="28"/>
          <w:szCs w:val="28"/>
        </w:rPr>
        <w:t>慈しみに生きる</w:t>
      </w:r>
      <w:r w:rsidR="00DF3C6E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421CDD" w:rsidRPr="00FE3350">
        <w:rPr>
          <w:rFonts w:asciiTheme="minorEastAsia" w:hAnsiTheme="minorEastAsia"/>
          <w:b/>
          <w:sz w:val="28"/>
          <w:szCs w:val="28"/>
        </w:rPr>
        <w:t>(詩編</w:t>
      </w:r>
      <w:r w:rsidR="00572631">
        <w:rPr>
          <w:rFonts w:asciiTheme="minorEastAsia" w:hAnsiTheme="minorEastAsia" w:hint="eastAsia"/>
          <w:b/>
          <w:sz w:val="28"/>
          <w:szCs w:val="28"/>
        </w:rPr>
        <w:t>148</w:t>
      </w:r>
      <w:r w:rsidR="00421CDD" w:rsidRPr="00FE3350">
        <w:rPr>
          <w:rFonts w:asciiTheme="minorEastAsia" w:hAnsiTheme="minorEastAsia"/>
          <w:b/>
          <w:sz w:val="28"/>
          <w:szCs w:val="28"/>
        </w:rPr>
        <w:t>)</w:t>
      </w:r>
      <w:bookmarkStart w:id="0" w:name="_GoBack"/>
      <w:bookmarkEnd w:id="0"/>
    </w:p>
    <w:p w:rsidR="006B1051" w:rsidRPr="00FE3350" w:rsidRDefault="006B1051" w:rsidP="00B93A2E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</w:p>
    <w:p w:rsidR="00E10EEE" w:rsidRPr="00E23AC8" w:rsidRDefault="00F40A6B" w:rsidP="00E10EEE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/>
          <w:sz w:val="28"/>
          <w:szCs w:val="28"/>
        </w:rPr>
        <w:t>週間ある</w:t>
      </w:r>
      <w:r>
        <w:rPr>
          <w:rFonts w:asciiTheme="minorEastAsia" w:hAnsiTheme="minorEastAsia" w:hint="eastAsia"/>
          <w:sz w:val="28"/>
          <w:szCs w:val="28"/>
        </w:rPr>
        <w:t>復活</w:t>
      </w:r>
      <w:r w:rsidR="00E82ADA" w:rsidRPr="00E23AC8">
        <w:rPr>
          <w:rFonts w:asciiTheme="minorEastAsia" w:hAnsiTheme="minorEastAsia" w:hint="eastAsia"/>
          <w:sz w:val="28"/>
          <w:szCs w:val="28"/>
        </w:rPr>
        <w:t>節</w:t>
      </w:r>
      <w:r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/>
          <w:sz w:val="28"/>
          <w:szCs w:val="28"/>
        </w:rPr>
        <w:t>ちょうど半分が過ぎた。</w:t>
      </w:r>
      <w:r>
        <w:rPr>
          <w:rFonts w:asciiTheme="minorEastAsia" w:hAnsiTheme="minorEastAsia" w:hint="eastAsia"/>
          <w:sz w:val="28"/>
          <w:szCs w:val="28"/>
        </w:rPr>
        <w:t>この</w:t>
      </w:r>
      <w:r>
        <w:rPr>
          <w:rFonts w:asciiTheme="minorEastAsia" w:hAnsiTheme="minorEastAsia"/>
          <w:sz w:val="28"/>
          <w:szCs w:val="28"/>
        </w:rPr>
        <w:t>時期に、熊本や南アフリカ</w:t>
      </w:r>
      <w:r>
        <w:rPr>
          <w:rFonts w:asciiTheme="minorEastAsia" w:hAnsiTheme="minorEastAsia" w:hint="eastAsia"/>
          <w:sz w:val="28"/>
          <w:szCs w:val="28"/>
        </w:rPr>
        <w:t>エクアドル</w:t>
      </w:r>
      <w:r>
        <w:rPr>
          <w:rFonts w:asciiTheme="minorEastAsia" w:hAnsiTheme="minorEastAsia"/>
          <w:sz w:val="28"/>
          <w:szCs w:val="28"/>
        </w:rPr>
        <w:t>で起こった地震の映像が伝えられて、</w:t>
      </w:r>
      <w:r>
        <w:rPr>
          <w:rFonts w:asciiTheme="minorEastAsia" w:hAnsiTheme="minorEastAsia" w:hint="eastAsia"/>
          <w:sz w:val="28"/>
          <w:szCs w:val="28"/>
        </w:rPr>
        <w:t>むなしく</w:t>
      </w:r>
      <w:r>
        <w:rPr>
          <w:rFonts w:asciiTheme="minorEastAsia" w:hAnsiTheme="minorEastAsia"/>
          <w:sz w:val="28"/>
          <w:szCs w:val="28"/>
        </w:rPr>
        <w:t>なるような</w:t>
      </w:r>
      <w:r>
        <w:rPr>
          <w:rFonts w:asciiTheme="minorEastAsia" w:hAnsiTheme="minorEastAsia" w:hint="eastAsia"/>
          <w:sz w:val="28"/>
          <w:szCs w:val="28"/>
        </w:rPr>
        <w:t>感じ</w:t>
      </w:r>
      <w:r>
        <w:rPr>
          <w:rFonts w:asciiTheme="minorEastAsia" w:hAnsiTheme="minorEastAsia"/>
          <w:sz w:val="28"/>
          <w:szCs w:val="28"/>
        </w:rPr>
        <w:t>もある。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t>現地</w:t>
      </w:r>
      <w:r>
        <w:rPr>
          <w:rFonts w:asciiTheme="minorEastAsia" w:hAnsiTheme="minorEastAsia" w:hint="eastAsia"/>
          <w:sz w:val="28"/>
          <w:szCs w:val="28"/>
        </w:rPr>
        <w:t>で</w:t>
      </w:r>
      <w:r>
        <w:rPr>
          <w:rFonts w:asciiTheme="minorEastAsia" w:hAnsiTheme="minorEastAsia"/>
          <w:sz w:val="28"/>
          <w:szCs w:val="28"/>
        </w:rPr>
        <w:t>奮闘している皆様への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主なる</w:t>
      </w:r>
      <w:r w:rsidR="00CB73AC">
        <w:rPr>
          <w:rFonts w:asciiTheme="minorEastAsia" w:hAnsiTheme="minorEastAsia" w:hint="eastAsia"/>
          <w:sz w:val="28"/>
          <w:szCs w:val="28"/>
        </w:rPr>
        <w:t>神</w:t>
      </w:r>
      <w:r w:rsidR="00CB73AC">
        <w:rPr>
          <w:rFonts w:asciiTheme="minorEastAsia" w:hAnsiTheme="minorEastAsia"/>
          <w:sz w:val="28"/>
          <w:szCs w:val="28"/>
        </w:rPr>
        <w:t>の</w:t>
      </w:r>
      <w:r>
        <w:rPr>
          <w:rFonts w:asciiTheme="minorEastAsia" w:hAnsiTheme="minorEastAsia"/>
          <w:sz w:val="28"/>
          <w:szCs w:val="28"/>
        </w:rPr>
        <w:t>癒し、励ましを祈る。</w:t>
      </w:r>
      <w:r>
        <w:rPr>
          <w:rFonts w:asciiTheme="minorEastAsia" w:hAnsiTheme="minorEastAsia" w:hint="eastAsia"/>
          <w:sz w:val="28"/>
          <w:szCs w:val="28"/>
        </w:rPr>
        <w:t>今週</w:t>
      </w:r>
      <w:r>
        <w:rPr>
          <w:rFonts w:asciiTheme="minorEastAsia" w:hAnsiTheme="minorEastAsia"/>
          <w:sz w:val="28"/>
          <w:szCs w:val="28"/>
        </w:rPr>
        <w:t>は、</w:t>
      </w:r>
      <w:r>
        <w:rPr>
          <w:rFonts w:asciiTheme="minorEastAsia" w:hAnsiTheme="minorEastAsia" w:hint="eastAsia"/>
          <w:sz w:val="28"/>
          <w:szCs w:val="28"/>
        </w:rPr>
        <w:t>木曜</w:t>
      </w:r>
      <w:r>
        <w:rPr>
          <w:rFonts w:asciiTheme="minorEastAsia" w:hAnsiTheme="minorEastAsia"/>
          <w:sz w:val="28"/>
          <w:szCs w:val="28"/>
        </w:rPr>
        <w:t>から日曜に与えら</w:t>
      </w:r>
      <w:r>
        <w:rPr>
          <w:rFonts w:asciiTheme="minorEastAsia" w:hAnsiTheme="minorEastAsia" w:hint="eastAsia"/>
          <w:sz w:val="28"/>
          <w:szCs w:val="28"/>
        </w:rPr>
        <w:t>与えられて</w:t>
      </w:r>
      <w:r>
        <w:rPr>
          <w:rFonts w:asciiTheme="minorEastAsia" w:hAnsiTheme="minorEastAsia"/>
          <w:sz w:val="28"/>
          <w:szCs w:val="28"/>
        </w:rPr>
        <w:t>い</w:t>
      </w:r>
      <w:r>
        <w:rPr>
          <w:rFonts w:asciiTheme="minorEastAsia" w:hAnsiTheme="minorEastAsia" w:hint="eastAsia"/>
          <w:sz w:val="28"/>
          <w:szCs w:val="28"/>
        </w:rPr>
        <w:t>る</w:t>
      </w:r>
      <w:r>
        <w:rPr>
          <w:rFonts w:asciiTheme="minorEastAsia" w:hAnsiTheme="minorEastAsia"/>
          <w:sz w:val="28"/>
          <w:szCs w:val="28"/>
        </w:rPr>
        <w:t>詩編148編を読み</w:t>
      </w:r>
      <w:r>
        <w:rPr>
          <w:rFonts w:asciiTheme="minorEastAsia" w:hAnsiTheme="minorEastAsia" w:hint="eastAsia"/>
          <w:sz w:val="28"/>
          <w:szCs w:val="28"/>
        </w:rPr>
        <w:t>たい。</w:t>
      </w:r>
      <w:r w:rsidR="006B468F">
        <w:rPr>
          <w:rFonts w:asciiTheme="minorEastAsia" w:hAnsiTheme="minorEastAsia" w:hint="eastAsia"/>
          <w:sz w:val="28"/>
          <w:szCs w:val="28"/>
        </w:rPr>
        <w:t>各自</w:t>
      </w:r>
      <w:r w:rsidR="006B468F">
        <w:rPr>
          <w:rFonts w:asciiTheme="minorEastAsia" w:hAnsiTheme="minorEastAsia"/>
          <w:sz w:val="28"/>
          <w:szCs w:val="28"/>
        </w:rPr>
        <w:t>、</w:t>
      </w:r>
      <w:r w:rsidR="00826E1C" w:rsidRPr="00E23AC8">
        <w:rPr>
          <w:rFonts w:asciiTheme="minorEastAsia" w:hAnsiTheme="minorEastAsia" w:hint="eastAsia"/>
          <w:sz w:val="28"/>
          <w:szCs w:val="28"/>
        </w:rPr>
        <w:t>いつもの</w:t>
      </w:r>
      <w:r w:rsidR="00826E1C" w:rsidRPr="00E23AC8">
        <w:rPr>
          <w:rFonts w:asciiTheme="minorEastAsia" w:hAnsiTheme="minorEastAsia"/>
          <w:sz w:val="28"/>
          <w:szCs w:val="28"/>
        </w:rPr>
        <w:t>ように、</w:t>
      </w:r>
      <w:r w:rsidR="00E10EEE" w:rsidRPr="00E23AC8">
        <w:rPr>
          <w:rFonts w:asciiTheme="minorEastAsia" w:hAnsiTheme="minorEastAsia" w:hint="eastAsia"/>
          <w:sz w:val="28"/>
          <w:szCs w:val="28"/>
        </w:rPr>
        <w:t>気になる、あるいはインパクトのある言葉や節を挙げる。次に、詩編の作者の気持ちになって</w:t>
      </w:r>
      <w:r w:rsidR="00D03D1E" w:rsidRPr="00E23AC8">
        <w:rPr>
          <w:rFonts w:asciiTheme="minorEastAsia" w:hAnsiTheme="minorEastAsia" w:hint="eastAsia"/>
          <w:sz w:val="28"/>
          <w:szCs w:val="28"/>
        </w:rPr>
        <w:t>どのようなことを詠っているか、よく考える。そして神はこの詩編</w:t>
      </w:r>
      <w:r w:rsidR="00E10EEE" w:rsidRPr="00E23AC8">
        <w:rPr>
          <w:rFonts w:asciiTheme="minorEastAsia" w:hAnsiTheme="minorEastAsia" w:hint="eastAsia"/>
          <w:sz w:val="28"/>
          <w:szCs w:val="28"/>
        </w:rPr>
        <w:t>通して</w:t>
      </w:r>
      <w:r w:rsidR="008A4FCA" w:rsidRPr="00E23AC8">
        <w:rPr>
          <w:rFonts w:asciiTheme="minorEastAsia" w:hAnsiTheme="minorEastAsia" w:hint="eastAsia"/>
          <w:sz w:val="28"/>
          <w:szCs w:val="28"/>
        </w:rPr>
        <w:t>今日</w:t>
      </w:r>
      <w:r w:rsidR="006B468F">
        <w:rPr>
          <w:rFonts w:asciiTheme="minorEastAsia" w:hAnsiTheme="minorEastAsia" w:hint="eastAsia"/>
          <w:sz w:val="28"/>
          <w:szCs w:val="28"/>
        </w:rPr>
        <w:t>私たちに何を語りかけているか思いを巡らせて</w:t>
      </w:r>
      <w:r w:rsidR="006B468F">
        <w:rPr>
          <w:rFonts w:asciiTheme="minorEastAsia" w:hAnsiTheme="minorEastAsia"/>
          <w:sz w:val="28"/>
          <w:szCs w:val="28"/>
        </w:rPr>
        <w:t>いただければと思う</w:t>
      </w:r>
      <w:r w:rsidR="00E10EEE" w:rsidRPr="00E23AC8">
        <w:rPr>
          <w:rFonts w:asciiTheme="minorEastAsia" w:hAnsiTheme="minorEastAsia" w:hint="eastAsia"/>
          <w:sz w:val="28"/>
          <w:szCs w:val="28"/>
        </w:rPr>
        <w:t>。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詩編 / 148編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1： ハレルヤ。天において主を賛美せよ。高い天で主を賛美せよ。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2：御使いらよ、こぞって主を賛美せよ。主の万軍よ、こぞって主を賛美せよ。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3：日よ、月よ主を賛美せよ。輝く星よ主を賛美せよ。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4：天の天よ／天の上にある水よ主を賛美せよ。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5：主の御名を賛美せよ。主は命じられ、すべてのものは創造された。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6：主はそれらを世々限りなく立て／越ええない掟を与えられた。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7：地において主を賛美せよ。海に住む竜よ、深淵よ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8：火よ、雹よ、雪よ、霧よ／御言葉を成し遂げる嵐よ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9：山々よ、すべての丘よ／実を結ぶ木よ、杉の林よ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10：野の獣よ、すべての家畜よ／地を這うものよ、翼ある鳥よ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11：地上の王よ、諸国の民よ／君主よ、地上の支配者よ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12：若者よ、おとめよ／老人よ、幼子よ。</w:t>
      </w:r>
    </w:p>
    <w:p w:rsidR="00F40A6B" w:rsidRPr="00F40A6B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13：主の御名を賛美せよ。主の御名はひとり高く／威光は天地に満ちている。</w:t>
      </w:r>
    </w:p>
    <w:p w:rsidR="00E10EEE" w:rsidRPr="00E23AC8" w:rsidRDefault="00F40A6B" w:rsidP="00F40A6B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F40A6B">
        <w:rPr>
          <w:rFonts w:asciiTheme="minorEastAsia" w:hAnsiTheme="minorEastAsia" w:hint="eastAsia"/>
          <w:sz w:val="28"/>
          <w:szCs w:val="28"/>
        </w:rPr>
        <w:t>14：主は御自分の民の角を高く上げてくださる。それは主の慈しみに生きるすべての人の栄誉。主に近くある民、イスラエルの子らよ。ハレルヤ。</w:t>
      </w:r>
    </w:p>
    <w:p w:rsidR="00A14B23" w:rsidRDefault="00344850" w:rsidP="008A4FCA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</w:t>
      </w:r>
    </w:p>
    <w:p w:rsidR="00A14B23" w:rsidRDefault="006B468F" w:rsidP="008A4FCA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シカゴ</w:t>
      </w:r>
      <w:r>
        <w:rPr>
          <w:rFonts w:asciiTheme="minorEastAsia" w:hAnsiTheme="minorEastAsia"/>
          <w:sz w:val="28"/>
          <w:szCs w:val="28"/>
        </w:rPr>
        <w:t>での会議出張</w:t>
      </w:r>
      <w:r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/>
          <w:sz w:val="28"/>
          <w:szCs w:val="28"/>
        </w:rPr>
        <w:t>で牧師</w:t>
      </w:r>
      <w:r w:rsidR="00A8427C">
        <w:rPr>
          <w:rFonts w:asciiTheme="minorEastAsia" w:hAnsiTheme="minorEastAsia" w:hint="eastAsia"/>
          <w:sz w:val="28"/>
          <w:szCs w:val="28"/>
        </w:rPr>
        <w:t>観想</w:t>
      </w:r>
      <w:r>
        <w:rPr>
          <w:rFonts w:asciiTheme="minorEastAsia" w:hAnsiTheme="minorEastAsia"/>
          <w:sz w:val="28"/>
          <w:szCs w:val="28"/>
        </w:rPr>
        <w:t>はお休みします。</w:t>
      </w:r>
    </w:p>
    <w:p w:rsidR="0035791B" w:rsidRPr="00FE3350" w:rsidRDefault="006B468F" w:rsidP="00A8427C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</w:t>
      </w:r>
      <w:r>
        <w:rPr>
          <w:rFonts w:asciiTheme="minorEastAsia" w:hAnsiTheme="minorEastAsia"/>
          <w:sz w:val="28"/>
          <w:szCs w:val="28"/>
        </w:rPr>
        <w:t>の平安</w:t>
      </w:r>
    </w:p>
    <w:sectPr w:rsidR="0035791B" w:rsidRPr="00FE3350" w:rsidSect="000424F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AA" w:rsidRDefault="00123FAA" w:rsidP="003F20BC">
      <w:pPr>
        <w:spacing w:after="0" w:line="240" w:lineRule="auto"/>
      </w:pPr>
      <w:r>
        <w:separator/>
      </w:r>
    </w:p>
  </w:endnote>
  <w:endnote w:type="continuationSeparator" w:id="0">
    <w:p w:rsidR="00123FAA" w:rsidRDefault="00123FAA" w:rsidP="003F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747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FAA" w:rsidRDefault="00123F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C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FAA" w:rsidRDefault="00123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AA" w:rsidRDefault="00123FAA" w:rsidP="003F20BC">
      <w:pPr>
        <w:spacing w:after="0" w:line="240" w:lineRule="auto"/>
      </w:pPr>
      <w:r>
        <w:separator/>
      </w:r>
    </w:p>
  </w:footnote>
  <w:footnote w:type="continuationSeparator" w:id="0">
    <w:p w:rsidR="00123FAA" w:rsidRDefault="00123FAA" w:rsidP="003F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AA" w:rsidRDefault="00123FAA" w:rsidP="00AA75F5">
    <w:pPr>
      <w:pStyle w:val="Header"/>
      <w:jc w:val="right"/>
    </w:pPr>
    <w:r>
      <w:rPr>
        <w:rFonts w:hint="eastAsia"/>
      </w:rPr>
      <w:t>201</w:t>
    </w:r>
    <w:r w:rsidR="006B468F">
      <w:t>6 04 21</w:t>
    </w:r>
  </w:p>
  <w:p w:rsidR="00123FAA" w:rsidRDefault="00123FAA" w:rsidP="00895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31B"/>
    <w:multiLevelType w:val="hybridMultilevel"/>
    <w:tmpl w:val="52225280"/>
    <w:lvl w:ilvl="0" w:tplc="2F6E153E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126E"/>
    <w:multiLevelType w:val="hybridMultilevel"/>
    <w:tmpl w:val="98707BEE"/>
    <w:lvl w:ilvl="0" w:tplc="D6621EEC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07FC"/>
    <w:multiLevelType w:val="hybridMultilevel"/>
    <w:tmpl w:val="EE18A36A"/>
    <w:lvl w:ilvl="0" w:tplc="09988A60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C111C"/>
    <w:multiLevelType w:val="hybridMultilevel"/>
    <w:tmpl w:val="85BE3DD8"/>
    <w:lvl w:ilvl="0" w:tplc="55CCC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58FC"/>
    <w:multiLevelType w:val="hybridMultilevel"/>
    <w:tmpl w:val="AF2497E4"/>
    <w:lvl w:ilvl="0" w:tplc="8C9E1446">
      <w:start w:val="1"/>
      <w:numFmt w:val="decimalFullWidth"/>
      <w:lvlText w:val="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70"/>
    <w:rsid w:val="0000187C"/>
    <w:rsid w:val="00004C26"/>
    <w:rsid w:val="000051BA"/>
    <w:rsid w:val="0000695C"/>
    <w:rsid w:val="00011071"/>
    <w:rsid w:val="00012ACB"/>
    <w:rsid w:val="00012C1E"/>
    <w:rsid w:val="00014178"/>
    <w:rsid w:val="0001495A"/>
    <w:rsid w:val="00016136"/>
    <w:rsid w:val="0001657C"/>
    <w:rsid w:val="00020B83"/>
    <w:rsid w:val="00023AA0"/>
    <w:rsid w:val="000249B2"/>
    <w:rsid w:val="00024CA7"/>
    <w:rsid w:val="00025D01"/>
    <w:rsid w:val="00027417"/>
    <w:rsid w:val="000357BD"/>
    <w:rsid w:val="000370EA"/>
    <w:rsid w:val="00037C1B"/>
    <w:rsid w:val="00037CED"/>
    <w:rsid w:val="00042443"/>
    <w:rsid w:val="000424F7"/>
    <w:rsid w:val="00043B41"/>
    <w:rsid w:val="00045C7B"/>
    <w:rsid w:val="00046E7D"/>
    <w:rsid w:val="00047C63"/>
    <w:rsid w:val="000525D3"/>
    <w:rsid w:val="00052F0D"/>
    <w:rsid w:val="000570D2"/>
    <w:rsid w:val="00057A1E"/>
    <w:rsid w:val="000662F5"/>
    <w:rsid w:val="00066D0C"/>
    <w:rsid w:val="000778BA"/>
    <w:rsid w:val="00077E20"/>
    <w:rsid w:val="0008267F"/>
    <w:rsid w:val="00085504"/>
    <w:rsid w:val="00094AD9"/>
    <w:rsid w:val="000A03B7"/>
    <w:rsid w:val="000A1235"/>
    <w:rsid w:val="000A21E5"/>
    <w:rsid w:val="000A5F5C"/>
    <w:rsid w:val="000A709D"/>
    <w:rsid w:val="000A7A82"/>
    <w:rsid w:val="000B0AEE"/>
    <w:rsid w:val="000B1CCE"/>
    <w:rsid w:val="000B2A36"/>
    <w:rsid w:val="000B5265"/>
    <w:rsid w:val="000B657B"/>
    <w:rsid w:val="000C1D95"/>
    <w:rsid w:val="000C3EEE"/>
    <w:rsid w:val="000C4704"/>
    <w:rsid w:val="000C497D"/>
    <w:rsid w:val="000C7DE6"/>
    <w:rsid w:val="000D779D"/>
    <w:rsid w:val="000E048A"/>
    <w:rsid w:val="000E5895"/>
    <w:rsid w:val="000F2684"/>
    <w:rsid w:val="000F2DCE"/>
    <w:rsid w:val="00100AC1"/>
    <w:rsid w:val="00101072"/>
    <w:rsid w:val="00102868"/>
    <w:rsid w:val="001028DB"/>
    <w:rsid w:val="00104DA0"/>
    <w:rsid w:val="001076F0"/>
    <w:rsid w:val="00110366"/>
    <w:rsid w:val="001120B2"/>
    <w:rsid w:val="0011433B"/>
    <w:rsid w:val="00115B5E"/>
    <w:rsid w:val="00115CA5"/>
    <w:rsid w:val="001167A2"/>
    <w:rsid w:val="00116CB7"/>
    <w:rsid w:val="00117AAF"/>
    <w:rsid w:val="001208B1"/>
    <w:rsid w:val="00121588"/>
    <w:rsid w:val="001236DB"/>
    <w:rsid w:val="00123FAA"/>
    <w:rsid w:val="00133734"/>
    <w:rsid w:val="00135094"/>
    <w:rsid w:val="001351D3"/>
    <w:rsid w:val="001405DD"/>
    <w:rsid w:val="001414F6"/>
    <w:rsid w:val="00141D2C"/>
    <w:rsid w:val="00144250"/>
    <w:rsid w:val="0014692B"/>
    <w:rsid w:val="00154497"/>
    <w:rsid w:val="00155A9E"/>
    <w:rsid w:val="00155D50"/>
    <w:rsid w:val="00171B5A"/>
    <w:rsid w:val="0018014D"/>
    <w:rsid w:val="001808A5"/>
    <w:rsid w:val="001827AF"/>
    <w:rsid w:val="0018603B"/>
    <w:rsid w:val="001955B3"/>
    <w:rsid w:val="00196084"/>
    <w:rsid w:val="001964CC"/>
    <w:rsid w:val="00196C8F"/>
    <w:rsid w:val="001B0A97"/>
    <w:rsid w:val="001B5EBC"/>
    <w:rsid w:val="001B6BCA"/>
    <w:rsid w:val="001B6F5F"/>
    <w:rsid w:val="001C138A"/>
    <w:rsid w:val="001C291F"/>
    <w:rsid w:val="001C4350"/>
    <w:rsid w:val="001C4EEA"/>
    <w:rsid w:val="001D0A16"/>
    <w:rsid w:val="001D1F30"/>
    <w:rsid w:val="001D4DC2"/>
    <w:rsid w:val="001D6820"/>
    <w:rsid w:val="001E3C28"/>
    <w:rsid w:val="001E694B"/>
    <w:rsid w:val="001E6EFE"/>
    <w:rsid w:val="001E7AD0"/>
    <w:rsid w:val="001F1354"/>
    <w:rsid w:val="001F432B"/>
    <w:rsid w:val="001F48ED"/>
    <w:rsid w:val="001F5921"/>
    <w:rsid w:val="001F5BE2"/>
    <w:rsid w:val="001F6D97"/>
    <w:rsid w:val="00200759"/>
    <w:rsid w:val="0020235D"/>
    <w:rsid w:val="00207FC6"/>
    <w:rsid w:val="00214FA0"/>
    <w:rsid w:val="00221DDA"/>
    <w:rsid w:val="00226571"/>
    <w:rsid w:val="00231805"/>
    <w:rsid w:val="00233E4E"/>
    <w:rsid w:val="00241541"/>
    <w:rsid w:val="0024201A"/>
    <w:rsid w:val="0024232B"/>
    <w:rsid w:val="00244107"/>
    <w:rsid w:val="00247FFB"/>
    <w:rsid w:val="002518D3"/>
    <w:rsid w:val="002538C5"/>
    <w:rsid w:val="00253A9B"/>
    <w:rsid w:val="002572FB"/>
    <w:rsid w:val="00257C48"/>
    <w:rsid w:val="00257C4B"/>
    <w:rsid w:val="00257DF0"/>
    <w:rsid w:val="0026101C"/>
    <w:rsid w:val="0026152C"/>
    <w:rsid w:val="00261EEE"/>
    <w:rsid w:val="00262B5B"/>
    <w:rsid w:val="00262E0C"/>
    <w:rsid w:val="002631FF"/>
    <w:rsid w:val="00264FF0"/>
    <w:rsid w:val="0026536B"/>
    <w:rsid w:val="002674EE"/>
    <w:rsid w:val="002722E0"/>
    <w:rsid w:val="00272D6C"/>
    <w:rsid w:val="00273921"/>
    <w:rsid w:val="002764C6"/>
    <w:rsid w:val="00277FEA"/>
    <w:rsid w:val="0028015A"/>
    <w:rsid w:val="00280B50"/>
    <w:rsid w:val="00281FAC"/>
    <w:rsid w:val="002846EE"/>
    <w:rsid w:val="002861F4"/>
    <w:rsid w:val="002973F3"/>
    <w:rsid w:val="002A14E9"/>
    <w:rsid w:val="002A1A4F"/>
    <w:rsid w:val="002A664A"/>
    <w:rsid w:val="002A7986"/>
    <w:rsid w:val="002B19F7"/>
    <w:rsid w:val="002B3592"/>
    <w:rsid w:val="002B76CE"/>
    <w:rsid w:val="002C0039"/>
    <w:rsid w:val="002C49BE"/>
    <w:rsid w:val="002C5E19"/>
    <w:rsid w:val="002D045D"/>
    <w:rsid w:val="002D18AA"/>
    <w:rsid w:val="002D2B35"/>
    <w:rsid w:val="002D2C0A"/>
    <w:rsid w:val="002D5AE9"/>
    <w:rsid w:val="002D797F"/>
    <w:rsid w:val="002E1A02"/>
    <w:rsid w:val="002E1EA8"/>
    <w:rsid w:val="002E3A40"/>
    <w:rsid w:val="002E5457"/>
    <w:rsid w:val="002F1B41"/>
    <w:rsid w:val="00307C16"/>
    <w:rsid w:val="00310052"/>
    <w:rsid w:val="00310EC6"/>
    <w:rsid w:val="00315023"/>
    <w:rsid w:val="00317868"/>
    <w:rsid w:val="00321271"/>
    <w:rsid w:val="003231A5"/>
    <w:rsid w:val="00323B19"/>
    <w:rsid w:val="00330CAC"/>
    <w:rsid w:val="00332491"/>
    <w:rsid w:val="003327F6"/>
    <w:rsid w:val="00334A37"/>
    <w:rsid w:val="0033721E"/>
    <w:rsid w:val="00341097"/>
    <w:rsid w:val="00341AA7"/>
    <w:rsid w:val="00344850"/>
    <w:rsid w:val="003448FB"/>
    <w:rsid w:val="00346964"/>
    <w:rsid w:val="0035110E"/>
    <w:rsid w:val="003518FC"/>
    <w:rsid w:val="00351D84"/>
    <w:rsid w:val="0035791B"/>
    <w:rsid w:val="003602C1"/>
    <w:rsid w:val="00360B14"/>
    <w:rsid w:val="00361016"/>
    <w:rsid w:val="003623A2"/>
    <w:rsid w:val="0036254F"/>
    <w:rsid w:val="00362B25"/>
    <w:rsid w:val="00366426"/>
    <w:rsid w:val="00370875"/>
    <w:rsid w:val="00371C55"/>
    <w:rsid w:val="003777A3"/>
    <w:rsid w:val="00381ED7"/>
    <w:rsid w:val="00385788"/>
    <w:rsid w:val="00386E53"/>
    <w:rsid w:val="0039194F"/>
    <w:rsid w:val="00391BD5"/>
    <w:rsid w:val="003928BE"/>
    <w:rsid w:val="003952EE"/>
    <w:rsid w:val="003A4287"/>
    <w:rsid w:val="003A7C37"/>
    <w:rsid w:val="003B183B"/>
    <w:rsid w:val="003B5F31"/>
    <w:rsid w:val="003B7054"/>
    <w:rsid w:val="003C094B"/>
    <w:rsid w:val="003C3EC8"/>
    <w:rsid w:val="003C4077"/>
    <w:rsid w:val="003C54B5"/>
    <w:rsid w:val="003C5EC6"/>
    <w:rsid w:val="003D1829"/>
    <w:rsid w:val="003D241D"/>
    <w:rsid w:val="003D310E"/>
    <w:rsid w:val="003D682C"/>
    <w:rsid w:val="003D7617"/>
    <w:rsid w:val="003E0595"/>
    <w:rsid w:val="003E298A"/>
    <w:rsid w:val="003E4822"/>
    <w:rsid w:val="003E7474"/>
    <w:rsid w:val="003E74F8"/>
    <w:rsid w:val="003F0602"/>
    <w:rsid w:val="003F1D9F"/>
    <w:rsid w:val="003F20BC"/>
    <w:rsid w:val="003F3381"/>
    <w:rsid w:val="003F62FB"/>
    <w:rsid w:val="0040093A"/>
    <w:rsid w:val="004009A7"/>
    <w:rsid w:val="00403312"/>
    <w:rsid w:val="00406306"/>
    <w:rsid w:val="00413BF3"/>
    <w:rsid w:val="00420CF8"/>
    <w:rsid w:val="0042180A"/>
    <w:rsid w:val="00421CDD"/>
    <w:rsid w:val="00422414"/>
    <w:rsid w:val="00423C4A"/>
    <w:rsid w:val="00425965"/>
    <w:rsid w:val="0042611B"/>
    <w:rsid w:val="00427F7C"/>
    <w:rsid w:val="0043428C"/>
    <w:rsid w:val="00434DF2"/>
    <w:rsid w:val="0043626D"/>
    <w:rsid w:val="00444D32"/>
    <w:rsid w:val="00446B43"/>
    <w:rsid w:val="00450938"/>
    <w:rsid w:val="00453EA2"/>
    <w:rsid w:val="00454E90"/>
    <w:rsid w:val="0045521A"/>
    <w:rsid w:val="0045605A"/>
    <w:rsid w:val="00456B9C"/>
    <w:rsid w:val="00461566"/>
    <w:rsid w:val="004615A3"/>
    <w:rsid w:val="00463A6A"/>
    <w:rsid w:val="00466ED7"/>
    <w:rsid w:val="00475D19"/>
    <w:rsid w:val="00482701"/>
    <w:rsid w:val="00484E30"/>
    <w:rsid w:val="00491B89"/>
    <w:rsid w:val="0049541B"/>
    <w:rsid w:val="004A7E38"/>
    <w:rsid w:val="004B53E8"/>
    <w:rsid w:val="004B6435"/>
    <w:rsid w:val="004B6F60"/>
    <w:rsid w:val="004C3414"/>
    <w:rsid w:val="004C67DC"/>
    <w:rsid w:val="004C6F56"/>
    <w:rsid w:val="004C7BFC"/>
    <w:rsid w:val="004D2BB9"/>
    <w:rsid w:val="004D32B6"/>
    <w:rsid w:val="004D7026"/>
    <w:rsid w:val="004E4E68"/>
    <w:rsid w:val="004E5510"/>
    <w:rsid w:val="004E55BF"/>
    <w:rsid w:val="004F757A"/>
    <w:rsid w:val="00503018"/>
    <w:rsid w:val="00503D05"/>
    <w:rsid w:val="00504BC8"/>
    <w:rsid w:val="0050539A"/>
    <w:rsid w:val="00505996"/>
    <w:rsid w:val="005061BC"/>
    <w:rsid w:val="005063B9"/>
    <w:rsid w:val="005068E3"/>
    <w:rsid w:val="005210DF"/>
    <w:rsid w:val="00524159"/>
    <w:rsid w:val="00525CDC"/>
    <w:rsid w:val="005265F7"/>
    <w:rsid w:val="005269D0"/>
    <w:rsid w:val="00534503"/>
    <w:rsid w:val="00535AD6"/>
    <w:rsid w:val="005372EB"/>
    <w:rsid w:val="00540736"/>
    <w:rsid w:val="00544234"/>
    <w:rsid w:val="00554D16"/>
    <w:rsid w:val="005561CB"/>
    <w:rsid w:val="00556C7E"/>
    <w:rsid w:val="00556C84"/>
    <w:rsid w:val="00556EB8"/>
    <w:rsid w:val="00561B48"/>
    <w:rsid w:val="00562370"/>
    <w:rsid w:val="005653A1"/>
    <w:rsid w:val="005706EC"/>
    <w:rsid w:val="00572631"/>
    <w:rsid w:val="00574026"/>
    <w:rsid w:val="00575C7B"/>
    <w:rsid w:val="00577E77"/>
    <w:rsid w:val="00581E36"/>
    <w:rsid w:val="005845E1"/>
    <w:rsid w:val="00586535"/>
    <w:rsid w:val="0058725E"/>
    <w:rsid w:val="00591E9B"/>
    <w:rsid w:val="00594482"/>
    <w:rsid w:val="0059449A"/>
    <w:rsid w:val="00595024"/>
    <w:rsid w:val="00595626"/>
    <w:rsid w:val="005A134F"/>
    <w:rsid w:val="005A2364"/>
    <w:rsid w:val="005A2A3E"/>
    <w:rsid w:val="005B03F4"/>
    <w:rsid w:val="005B1005"/>
    <w:rsid w:val="005B1009"/>
    <w:rsid w:val="005B1D50"/>
    <w:rsid w:val="005B614C"/>
    <w:rsid w:val="005B62E5"/>
    <w:rsid w:val="005B6499"/>
    <w:rsid w:val="005B78D1"/>
    <w:rsid w:val="005C04D9"/>
    <w:rsid w:val="005C5629"/>
    <w:rsid w:val="005C79B4"/>
    <w:rsid w:val="005D501E"/>
    <w:rsid w:val="005E2106"/>
    <w:rsid w:val="005E469B"/>
    <w:rsid w:val="005F2BAE"/>
    <w:rsid w:val="005F43AC"/>
    <w:rsid w:val="005F58E2"/>
    <w:rsid w:val="005F6294"/>
    <w:rsid w:val="005F6730"/>
    <w:rsid w:val="00601236"/>
    <w:rsid w:val="006145E0"/>
    <w:rsid w:val="006244BF"/>
    <w:rsid w:val="00625BB4"/>
    <w:rsid w:val="006308BA"/>
    <w:rsid w:val="00630CA9"/>
    <w:rsid w:val="00636B47"/>
    <w:rsid w:val="00637A67"/>
    <w:rsid w:val="006408BF"/>
    <w:rsid w:val="00643C3A"/>
    <w:rsid w:val="00650AEE"/>
    <w:rsid w:val="00650CD8"/>
    <w:rsid w:val="00651039"/>
    <w:rsid w:val="0065378C"/>
    <w:rsid w:val="00653FCA"/>
    <w:rsid w:val="006576CF"/>
    <w:rsid w:val="0066327E"/>
    <w:rsid w:val="006633A9"/>
    <w:rsid w:val="00665F21"/>
    <w:rsid w:val="00670C79"/>
    <w:rsid w:val="006749FB"/>
    <w:rsid w:val="006757A1"/>
    <w:rsid w:val="006824E2"/>
    <w:rsid w:val="00687627"/>
    <w:rsid w:val="006914E4"/>
    <w:rsid w:val="006A162F"/>
    <w:rsid w:val="006A2C19"/>
    <w:rsid w:val="006A39A8"/>
    <w:rsid w:val="006A3D61"/>
    <w:rsid w:val="006A7173"/>
    <w:rsid w:val="006B1051"/>
    <w:rsid w:val="006B1D07"/>
    <w:rsid w:val="006B468F"/>
    <w:rsid w:val="006B4BA1"/>
    <w:rsid w:val="006B513F"/>
    <w:rsid w:val="006B79F8"/>
    <w:rsid w:val="006C0025"/>
    <w:rsid w:val="006C0DB4"/>
    <w:rsid w:val="006C0DC0"/>
    <w:rsid w:val="006C3900"/>
    <w:rsid w:val="006C5BFC"/>
    <w:rsid w:val="006C615D"/>
    <w:rsid w:val="006C6B93"/>
    <w:rsid w:val="006C6C3B"/>
    <w:rsid w:val="006D0B8E"/>
    <w:rsid w:val="006D1A8F"/>
    <w:rsid w:val="006D588A"/>
    <w:rsid w:val="006D6F91"/>
    <w:rsid w:val="006E09D3"/>
    <w:rsid w:val="006E18CB"/>
    <w:rsid w:val="006E1F1B"/>
    <w:rsid w:val="006E47AD"/>
    <w:rsid w:val="006E5232"/>
    <w:rsid w:val="006F2A87"/>
    <w:rsid w:val="00700330"/>
    <w:rsid w:val="0070103A"/>
    <w:rsid w:val="007023EC"/>
    <w:rsid w:val="00703413"/>
    <w:rsid w:val="00706CC1"/>
    <w:rsid w:val="00707464"/>
    <w:rsid w:val="0071124A"/>
    <w:rsid w:val="00713149"/>
    <w:rsid w:val="00715035"/>
    <w:rsid w:val="007278A1"/>
    <w:rsid w:val="00733021"/>
    <w:rsid w:val="00735A74"/>
    <w:rsid w:val="007379F9"/>
    <w:rsid w:val="00746060"/>
    <w:rsid w:val="0074626C"/>
    <w:rsid w:val="007465D3"/>
    <w:rsid w:val="00750914"/>
    <w:rsid w:val="00753406"/>
    <w:rsid w:val="00753DC8"/>
    <w:rsid w:val="00755228"/>
    <w:rsid w:val="007645BE"/>
    <w:rsid w:val="00771248"/>
    <w:rsid w:val="00781078"/>
    <w:rsid w:val="007947D4"/>
    <w:rsid w:val="007B0E47"/>
    <w:rsid w:val="007B1C92"/>
    <w:rsid w:val="007B60F0"/>
    <w:rsid w:val="007C2483"/>
    <w:rsid w:val="007C26E5"/>
    <w:rsid w:val="007C37B8"/>
    <w:rsid w:val="007C7AF6"/>
    <w:rsid w:val="007D228D"/>
    <w:rsid w:val="007E2430"/>
    <w:rsid w:val="007E3540"/>
    <w:rsid w:val="007E6964"/>
    <w:rsid w:val="007E7BA3"/>
    <w:rsid w:val="007F0C0F"/>
    <w:rsid w:val="007F18E5"/>
    <w:rsid w:val="0080161D"/>
    <w:rsid w:val="00802E25"/>
    <w:rsid w:val="008070C0"/>
    <w:rsid w:val="00815EBE"/>
    <w:rsid w:val="00817B4B"/>
    <w:rsid w:val="0082013A"/>
    <w:rsid w:val="0082124A"/>
    <w:rsid w:val="00826E1C"/>
    <w:rsid w:val="00830F31"/>
    <w:rsid w:val="0083250E"/>
    <w:rsid w:val="00837963"/>
    <w:rsid w:val="00841195"/>
    <w:rsid w:val="00852CE5"/>
    <w:rsid w:val="00854A6B"/>
    <w:rsid w:val="00861DCA"/>
    <w:rsid w:val="0086538C"/>
    <w:rsid w:val="008701A8"/>
    <w:rsid w:val="0087152F"/>
    <w:rsid w:val="00873FFB"/>
    <w:rsid w:val="00874568"/>
    <w:rsid w:val="00875F15"/>
    <w:rsid w:val="008769BD"/>
    <w:rsid w:val="0088730B"/>
    <w:rsid w:val="00892E91"/>
    <w:rsid w:val="00894E7A"/>
    <w:rsid w:val="00895BD7"/>
    <w:rsid w:val="008A32E2"/>
    <w:rsid w:val="008A4FCA"/>
    <w:rsid w:val="008B02E4"/>
    <w:rsid w:val="008B0CC6"/>
    <w:rsid w:val="008B675C"/>
    <w:rsid w:val="008B7962"/>
    <w:rsid w:val="008C3502"/>
    <w:rsid w:val="008C54D4"/>
    <w:rsid w:val="008C6846"/>
    <w:rsid w:val="008D26B2"/>
    <w:rsid w:val="008D4B14"/>
    <w:rsid w:val="008D74F2"/>
    <w:rsid w:val="008E0E50"/>
    <w:rsid w:val="008E24DE"/>
    <w:rsid w:val="008E45B0"/>
    <w:rsid w:val="008E64FD"/>
    <w:rsid w:val="008E7E5F"/>
    <w:rsid w:val="008F15B1"/>
    <w:rsid w:val="008F40B5"/>
    <w:rsid w:val="008F4295"/>
    <w:rsid w:val="008F5D3C"/>
    <w:rsid w:val="008F6FEA"/>
    <w:rsid w:val="00904853"/>
    <w:rsid w:val="0090792B"/>
    <w:rsid w:val="00910A58"/>
    <w:rsid w:val="00913D68"/>
    <w:rsid w:val="0091594A"/>
    <w:rsid w:val="00917003"/>
    <w:rsid w:val="009200D7"/>
    <w:rsid w:val="009201D0"/>
    <w:rsid w:val="0092022F"/>
    <w:rsid w:val="00921428"/>
    <w:rsid w:val="00922E13"/>
    <w:rsid w:val="00926816"/>
    <w:rsid w:val="009319C1"/>
    <w:rsid w:val="00933285"/>
    <w:rsid w:val="009342B0"/>
    <w:rsid w:val="00936408"/>
    <w:rsid w:val="009410CE"/>
    <w:rsid w:val="00942863"/>
    <w:rsid w:val="00942A74"/>
    <w:rsid w:val="00943C24"/>
    <w:rsid w:val="00943E70"/>
    <w:rsid w:val="009522D1"/>
    <w:rsid w:val="00954BB7"/>
    <w:rsid w:val="00956E21"/>
    <w:rsid w:val="009608DA"/>
    <w:rsid w:val="00966424"/>
    <w:rsid w:val="00971B96"/>
    <w:rsid w:val="00974D28"/>
    <w:rsid w:val="00980644"/>
    <w:rsid w:val="009809C3"/>
    <w:rsid w:val="00983368"/>
    <w:rsid w:val="00983DA4"/>
    <w:rsid w:val="00990217"/>
    <w:rsid w:val="00996BCB"/>
    <w:rsid w:val="00996CC3"/>
    <w:rsid w:val="00997BBF"/>
    <w:rsid w:val="009A254F"/>
    <w:rsid w:val="009A3411"/>
    <w:rsid w:val="009A4B68"/>
    <w:rsid w:val="009B0C4B"/>
    <w:rsid w:val="009B2518"/>
    <w:rsid w:val="009C42D7"/>
    <w:rsid w:val="009C628E"/>
    <w:rsid w:val="009D2AAA"/>
    <w:rsid w:val="009D4377"/>
    <w:rsid w:val="009E0B87"/>
    <w:rsid w:val="009E141D"/>
    <w:rsid w:val="009E1F43"/>
    <w:rsid w:val="009E2B79"/>
    <w:rsid w:val="009E315A"/>
    <w:rsid w:val="009E3D6F"/>
    <w:rsid w:val="009E4016"/>
    <w:rsid w:val="009E5163"/>
    <w:rsid w:val="009E54C5"/>
    <w:rsid w:val="009E6BAA"/>
    <w:rsid w:val="009E73FE"/>
    <w:rsid w:val="009F088F"/>
    <w:rsid w:val="009F1E0A"/>
    <w:rsid w:val="009F4E21"/>
    <w:rsid w:val="009F596D"/>
    <w:rsid w:val="00A0079B"/>
    <w:rsid w:val="00A14B23"/>
    <w:rsid w:val="00A1762B"/>
    <w:rsid w:val="00A226CC"/>
    <w:rsid w:val="00A2521C"/>
    <w:rsid w:val="00A26AC3"/>
    <w:rsid w:val="00A32DEC"/>
    <w:rsid w:val="00A33C47"/>
    <w:rsid w:val="00A35C53"/>
    <w:rsid w:val="00A424E3"/>
    <w:rsid w:val="00A468F3"/>
    <w:rsid w:val="00A47E90"/>
    <w:rsid w:val="00A523B5"/>
    <w:rsid w:val="00A53C90"/>
    <w:rsid w:val="00A60B1E"/>
    <w:rsid w:val="00A61D51"/>
    <w:rsid w:val="00A6626A"/>
    <w:rsid w:val="00A66748"/>
    <w:rsid w:val="00A74888"/>
    <w:rsid w:val="00A77018"/>
    <w:rsid w:val="00A81E0B"/>
    <w:rsid w:val="00A8427C"/>
    <w:rsid w:val="00A84C39"/>
    <w:rsid w:val="00A863C0"/>
    <w:rsid w:val="00A902DF"/>
    <w:rsid w:val="00A907E2"/>
    <w:rsid w:val="00A90C7F"/>
    <w:rsid w:val="00A911AD"/>
    <w:rsid w:val="00A9189B"/>
    <w:rsid w:val="00A93BD7"/>
    <w:rsid w:val="00A9449D"/>
    <w:rsid w:val="00AA5FAB"/>
    <w:rsid w:val="00AA6883"/>
    <w:rsid w:val="00AA75F5"/>
    <w:rsid w:val="00AA7F58"/>
    <w:rsid w:val="00AB5BF5"/>
    <w:rsid w:val="00AB713F"/>
    <w:rsid w:val="00AC10B6"/>
    <w:rsid w:val="00AC4EA5"/>
    <w:rsid w:val="00AC5460"/>
    <w:rsid w:val="00AC66F1"/>
    <w:rsid w:val="00AD0432"/>
    <w:rsid w:val="00AD174E"/>
    <w:rsid w:val="00AE07BD"/>
    <w:rsid w:val="00AE0DCE"/>
    <w:rsid w:val="00AE242B"/>
    <w:rsid w:val="00AE7A8D"/>
    <w:rsid w:val="00AF1DB5"/>
    <w:rsid w:val="00AF2675"/>
    <w:rsid w:val="00AF691D"/>
    <w:rsid w:val="00AF6D04"/>
    <w:rsid w:val="00AF7F8B"/>
    <w:rsid w:val="00B0209A"/>
    <w:rsid w:val="00B06F04"/>
    <w:rsid w:val="00B13363"/>
    <w:rsid w:val="00B154AB"/>
    <w:rsid w:val="00B2581A"/>
    <w:rsid w:val="00B31D0B"/>
    <w:rsid w:val="00B34318"/>
    <w:rsid w:val="00B35875"/>
    <w:rsid w:val="00B363C0"/>
    <w:rsid w:val="00B36B44"/>
    <w:rsid w:val="00B404D1"/>
    <w:rsid w:val="00B409CF"/>
    <w:rsid w:val="00B452AE"/>
    <w:rsid w:val="00B52095"/>
    <w:rsid w:val="00B52A6E"/>
    <w:rsid w:val="00B533C7"/>
    <w:rsid w:val="00B54631"/>
    <w:rsid w:val="00B60313"/>
    <w:rsid w:val="00B61913"/>
    <w:rsid w:val="00B624BD"/>
    <w:rsid w:val="00B625F2"/>
    <w:rsid w:val="00B66ED0"/>
    <w:rsid w:val="00B678F4"/>
    <w:rsid w:val="00B73C6D"/>
    <w:rsid w:val="00B77FD6"/>
    <w:rsid w:val="00B82B18"/>
    <w:rsid w:val="00B84FF1"/>
    <w:rsid w:val="00B8768D"/>
    <w:rsid w:val="00B90095"/>
    <w:rsid w:val="00B90AD8"/>
    <w:rsid w:val="00B9217F"/>
    <w:rsid w:val="00B9399D"/>
    <w:rsid w:val="00B93A2E"/>
    <w:rsid w:val="00BA523A"/>
    <w:rsid w:val="00BB2E2D"/>
    <w:rsid w:val="00BB7458"/>
    <w:rsid w:val="00BC1FC8"/>
    <w:rsid w:val="00BC68C0"/>
    <w:rsid w:val="00BD1678"/>
    <w:rsid w:val="00BD2615"/>
    <w:rsid w:val="00BD31FC"/>
    <w:rsid w:val="00BD3819"/>
    <w:rsid w:val="00BD7B82"/>
    <w:rsid w:val="00BE1293"/>
    <w:rsid w:val="00BE1A4C"/>
    <w:rsid w:val="00BE7608"/>
    <w:rsid w:val="00BF14F5"/>
    <w:rsid w:val="00BF29FF"/>
    <w:rsid w:val="00C02379"/>
    <w:rsid w:val="00C037FB"/>
    <w:rsid w:val="00C05BFD"/>
    <w:rsid w:val="00C06649"/>
    <w:rsid w:val="00C07E32"/>
    <w:rsid w:val="00C10C8F"/>
    <w:rsid w:val="00C12131"/>
    <w:rsid w:val="00C13B00"/>
    <w:rsid w:val="00C17AB5"/>
    <w:rsid w:val="00C20E3C"/>
    <w:rsid w:val="00C217F7"/>
    <w:rsid w:val="00C22E01"/>
    <w:rsid w:val="00C24605"/>
    <w:rsid w:val="00C24D33"/>
    <w:rsid w:val="00C2633A"/>
    <w:rsid w:val="00C2650C"/>
    <w:rsid w:val="00C2699E"/>
    <w:rsid w:val="00C33913"/>
    <w:rsid w:val="00C365A3"/>
    <w:rsid w:val="00C403B1"/>
    <w:rsid w:val="00C40778"/>
    <w:rsid w:val="00C40D3A"/>
    <w:rsid w:val="00C4313A"/>
    <w:rsid w:val="00C43CD6"/>
    <w:rsid w:val="00C443CD"/>
    <w:rsid w:val="00C46E2C"/>
    <w:rsid w:val="00C529D2"/>
    <w:rsid w:val="00C53D9D"/>
    <w:rsid w:val="00C549B2"/>
    <w:rsid w:val="00C54CDF"/>
    <w:rsid w:val="00C55DF4"/>
    <w:rsid w:val="00C614C6"/>
    <w:rsid w:val="00C61CAD"/>
    <w:rsid w:val="00C63B5A"/>
    <w:rsid w:val="00C6631B"/>
    <w:rsid w:val="00C76065"/>
    <w:rsid w:val="00C80B21"/>
    <w:rsid w:val="00C85D2C"/>
    <w:rsid w:val="00C956DE"/>
    <w:rsid w:val="00C97F86"/>
    <w:rsid w:val="00CA0CC5"/>
    <w:rsid w:val="00CA1718"/>
    <w:rsid w:val="00CA1B5B"/>
    <w:rsid w:val="00CA5B1A"/>
    <w:rsid w:val="00CA7523"/>
    <w:rsid w:val="00CB216D"/>
    <w:rsid w:val="00CB5442"/>
    <w:rsid w:val="00CB73AC"/>
    <w:rsid w:val="00CC1796"/>
    <w:rsid w:val="00CC2AAC"/>
    <w:rsid w:val="00CC4FC1"/>
    <w:rsid w:val="00CD1BD8"/>
    <w:rsid w:val="00CD305E"/>
    <w:rsid w:val="00CE6003"/>
    <w:rsid w:val="00CF1534"/>
    <w:rsid w:val="00CF1FC1"/>
    <w:rsid w:val="00CF5351"/>
    <w:rsid w:val="00D03D1E"/>
    <w:rsid w:val="00D04E2F"/>
    <w:rsid w:val="00D0687D"/>
    <w:rsid w:val="00D07041"/>
    <w:rsid w:val="00D07E03"/>
    <w:rsid w:val="00D1076D"/>
    <w:rsid w:val="00D11FB8"/>
    <w:rsid w:val="00D16C54"/>
    <w:rsid w:val="00D178C8"/>
    <w:rsid w:val="00D25731"/>
    <w:rsid w:val="00D27CCD"/>
    <w:rsid w:val="00D301FB"/>
    <w:rsid w:val="00D313D3"/>
    <w:rsid w:val="00D40281"/>
    <w:rsid w:val="00D41CE5"/>
    <w:rsid w:val="00D41F92"/>
    <w:rsid w:val="00D44F70"/>
    <w:rsid w:val="00D4622F"/>
    <w:rsid w:val="00D51700"/>
    <w:rsid w:val="00D60C12"/>
    <w:rsid w:val="00D618FD"/>
    <w:rsid w:val="00D65792"/>
    <w:rsid w:val="00D65A2B"/>
    <w:rsid w:val="00D673C7"/>
    <w:rsid w:val="00D704EF"/>
    <w:rsid w:val="00D738C2"/>
    <w:rsid w:val="00D74049"/>
    <w:rsid w:val="00D851F5"/>
    <w:rsid w:val="00D86F0B"/>
    <w:rsid w:val="00D904B6"/>
    <w:rsid w:val="00D91E59"/>
    <w:rsid w:val="00D920CE"/>
    <w:rsid w:val="00D92212"/>
    <w:rsid w:val="00D92E9E"/>
    <w:rsid w:val="00D94DFD"/>
    <w:rsid w:val="00DA1974"/>
    <w:rsid w:val="00DA2C47"/>
    <w:rsid w:val="00DA5283"/>
    <w:rsid w:val="00DB067A"/>
    <w:rsid w:val="00DB2AA0"/>
    <w:rsid w:val="00DB3853"/>
    <w:rsid w:val="00DB43F5"/>
    <w:rsid w:val="00DB7E68"/>
    <w:rsid w:val="00DC0318"/>
    <w:rsid w:val="00DC1039"/>
    <w:rsid w:val="00DC1F87"/>
    <w:rsid w:val="00DD1915"/>
    <w:rsid w:val="00DD6884"/>
    <w:rsid w:val="00DF3C6E"/>
    <w:rsid w:val="00DF3EC3"/>
    <w:rsid w:val="00DF4286"/>
    <w:rsid w:val="00DF7130"/>
    <w:rsid w:val="00DF74FF"/>
    <w:rsid w:val="00DF7E48"/>
    <w:rsid w:val="00E0257B"/>
    <w:rsid w:val="00E03136"/>
    <w:rsid w:val="00E046C7"/>
    <w:rsid w:val="00E04E4D"/>
    <w:rsid w:val="00E10EEE"/>
    <w:rsid w:val="00E12D25"/>
    <w:rsid w:val="00E215C6"/>
    <w:rsid w:val="00E23AC8"/>
    <w:rsid w:val="00E24D43"/>
    <w:rsid w:val="00E24E23"/>
    <w:rsid w:val="00E2516F"/>
    <w:rsid w:val="00E33FAA"/>
    <w:rsid w:val="00E407D4"/>
    <w:rsid w:val="00E40B03"/>
    <w:rsid w:val="00E40D4A"/>
    <w:rsid w:val="00E42D09"/>
    <w:rsid w:val="00E4572E"/>
    <w:rsid w:val="00E534A4"/>
    <w:rsid w:val="00E5358B"/>
    <w:rsid w:val="00E54262"/>
    <w:rsid w:val="00E57972"/>
    <w:rsid w:val="00E63346"/>
    <w:rsid w:val="00E64D06"/>
    <w:rsid w:val="00E65493"/>
    <w:rsid w:val="00E66EE6"/>
    <w:rsid w:val="00E80EA8"/>
    <w:rsid w:val="00E82ADA"/>
    <w:rsid w:val="00E83620"/>
    <w:rsid w:val="00E90FB6"/>
    <w:rsid w:val="00E94B88"/>
    <w:rsid w:val="00E95B60"/>
    <w:rsid w:val="00E95EAC"/>
    <w:rsid w:val="00EA31A4"/>
    <w:rsid w:val="00EA66F1"/>
    <w:rsid w:val="00EA6F10"/>
    <w:rsid w:val="00EB246F"/>
    <w:rsid w:val="00EB7294"/>
    <w:rsid w:val="00EC425B"/>
    <w:rsid w:val="00EC6001"/>
    <w:rsid w:val="00ED2D42"/>
    <w:rsid w:val="00ED6973"/>
    <w:rsid w:val="00ED74A3"/>
    <w:rsid w:val="00EE344F"/>
    <w:rsid w:val="00EE4D8C"/>
    <w:rsid w:val="00EE6BD1"/>
    <w:rsid w:val="00EE7AE9"/>
    <w:rsid w:val="00EF4544"/>
    <w:rsid w:val="00EF51D9"/>
    <w:rsid w:val="00F01445"/>
    <w:rsid w:val="00F07815"/>
    <w:rsid w:val="00F1271E"/>
    <w:rsid w:val="00F15B53"/>
    <w:rsid w:val="00F17CD1"/>
    <w:rsid w:val="00F25D13"/>
    <w:rsid w:val="00F2770B"/>
    <w:rsid w:val="00F309C4"/>
    <w:rsid w:val="00F33A93"/>
    <w:rsid w:val="00F354AB"/>
    <w:rsid w:val="00F37A46"/>
    <w:rsid w:val="00F40A6B"/>
    <w:rsid w:val="00F46425"/>
    <w:rsid w:val="00F53DC2"/>
    <w:rsid w:val="00F55AD5"/>
    <w:rsid w:val="00F60060"/>
    <w:rsid w:val="00F623DA"/>
    <w:rsid w:val="00F629D0"/>
    <w:rsid w:val="00F63750"/>
    <w:rsid w:val="00F6517D"/>
    <w:rsid w:val="00F65A06"/>
    <w:rsid w:val="00F66352"/>
    <w:rsid w:val="00F66B9C"/>
    <w:rsid w:val="00F70FC3"/>
    <w:rsid w:val="00F71F0A"/>
    <w:rsid w:val="00F73B7A"/>
    <w:rsid w:val="00F76B58"/>
    <w:rsid w:val="00F811D8"/>
    <w:rsid w:val="00F837FA"/>
    <w:rsid w:val="00F83B2F"/>
    <w:rsid w:val="00F847B5"/>
    <w:rsid w:val="00F91C4F"/>
    <w:rsid w:val="00F92892"/>
    <w:rsid w:val="00FA473F"/>
    <w:rsid w:val="00FB0DCF"/>
    <w:rsid w:val="00FB142B"/>
    <w:rsid w:val="00FB2F13"/>
    <w:rsid w:val="00FB4DA1"/>
    <w:rsid w:val="00FB6DE9"/>
    <w:rsid w:val="00FB7693"/>
    <w:rsid w:val="00FC1946"/>
    <w:rsid w:val="00FC2294"/>
    <w:rsid w:val="00FD1151"/>
    <w:rsid w:val="00FD2699"/>
    <w:rsid w:val="00FD26CB"/>
    <w:rsid w:val="00FD3624"/>
    <w:rsid w:val="00FD5975"/>
    <w:rsid w:val="00FD5C60"/>
    <w:rsid w:val="00FD5E67"/>
    <w:rsid w:val="00FD671E"/>
    <w:rsid w:val="00FD7428"/>
    <w:rsid w:val="00FD7DC1"/>
    <w:rsid w:val="00FE3350"/>
    <w:rsid w:val="00FE3907"/>
    <w:rsid w:val="00FE4EE7"/>
    <w:rsid w:val="00FE75D0"/>
    <w:rsid w:val="00FF055A"/>
    <w:rsid w:val="00FF3168"/>
    <w:rsid w:val="00FF3482"/>
    <w:rsid w:val="00FF377E"/>
    <w:rsid w:val="00FF4952"/>
    <w:rsid w:val="00FF4C7C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42485-6589-4AF7-82BD-0D6E433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BC"/>
  </w:style>
  <w:style w:type="paragraph" w:styleId="Footer">
    <w:name w:val="footer"/>
    <w:basedOn w:val="Normal"/>
    <w:link w:val="Foot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BC"/>
  </w:style>
  <w:style w:type="paragraph" w:styleId="BalloonText">
    <w:name w:val="Balloon Text"/>
    <w:basedOn w:val="Normal"/>
    <w:link w:val="BalloonTextChar"/>
    <w:uiPriority w:val="99"/>
    <w:semiHidden/>
    <w:unhideWhenUsed/>
    <w:rsid w:val="008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F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21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1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6253-191A-4573-8E18-A8252A64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 Family</dc:creator>
  <cp:lastModifiedBy>Hitoshi Adachi</cp:lastModifiedBy>
  <cp:revision>2</cp:revision>
  <cp:lastPrinted>2014-11-02T06:59:00Z</cp:lastPrinted>
  <dcterms:created xsi:type="dcterms:W3CDTF">2016-04-22T03:28:00Z</dcterms:created>
  <dcterms:modified xsi:type="dcterms:W3CDTF">2016-04-22T03:28:00Z</dcterms:modified>
</cp:coreProperties>
</file>