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3669" w14:textId="77777777" w:rsidR="00415CDA" w:rsidRPr="00C42107" w:rsidRDefault="00415CDA">
      <w:pPr>
        <w:rPr>
          <w:rFonts w:asciiTheme="minorEastAsia" w:hAnsiTheme="minorEastAsia"/>
          <w:b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t xml:space="preserve">2016年　7月24日　メッセージ要旨　</w:t>
      </w:r>
    </w:p>
    <w:p w14:paraId="77DB3D49" w14:textId="20E81AAB" w:rsidR="00113D9C" w:rsidRPr="00C42107" w:rsidRDefault="00415CDA">
      <w:pPr>
        <w:rPr>
          <w:rFonts w:asciiTheme="minorEastAsia" w:hAnsiTheme="minorEastAsia"/>
          <w:b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t>ロブベル牧師のビデオ、</w:t>
      </w:r>
      <w:r w:rsidRPr="00C42107">
        <w:rPr>
          <w:rFonts w:asciiTheme="minorEastAsia" w:hAnsiTheme="minorEastAsia"/>
          <w:b/>
          <w:sz w:val="26"/>
          <w:szCs w:val="26"/>
          <w:lang w:eastAsia="ja-JP"/>
        </w:rPr>
        <w:t>“Luggage</w:t>
      </w:r>
      <w:r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t>：</w:t>
      </w:r>
      <w:r w:rsidR="00F57AF4"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t>旅行かばん</w:t>
      </w:r>
      <w:r w:rsidRPr="00C42107">
        <w:rPr>
          <w:rFonts w:asciiTheme="minorEastAsia" w:hAnsiTheme="minorEastAsia"/>
          <w:b/>
          <w:sz w:val="26"/>
          <w:szCs w:val="26"/>
          <w:lang w:eastAsia="ja-JP"/>
        </w:rPr>
        <w:t>”</w:t>
      </w:r>
    </w:p>
    <w:p w14:paraId="79F235B5" w14:textId="658CDB1E" w:rsidR="00113D9C" w:rsidRPr="00C42107" w:rsidRDefault="00415CDA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t>はじめに</w:t>
      </w:r>
      <w:r w:rsidR="00114942"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t>カール牧師より</w:t>
      </w:r>
      <w:r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t>：</w:t>
      </w:r>
      <w:r w:rsidR="00114942"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t xml:space="preserve">　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7月7日の夕食に、何を食べた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か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？　木曜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だった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が、覚えて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い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るだろうか？　</w:t>
      </w:r>
    </w:p>
    <w:p w14:paraId="711B066F" w14:textId="148E81E1" w:rsidR="00415CDA" w:rsidRPr="00C42107" w:rsidRDefault="00415CDA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三週間前のことでも覚えてないのに、何光年もの前、若かれし</w:t>
      </w:r>
      <w:r w:rsidR="00F57AF4" w:rsidRPr="00C42107">
        <w:rPr>
          <w:rFonts w:asciiTheme="minorEastAsia" w:hAnsiTheme="minorEastAsia" w:hint="eastAsia"/>
          <w:sz w:val="26"/>
          <w:szCs w:val="26"/>
          <w:lang w:eastAsia="ja-JP"/>
        </w:rPr>
        <w:t>頃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に起こったこと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を、なぜ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覚えているのだろうか？　</w:t>
      </w:r>
    </w:p>
    <w:p w14:paraId="40AB1EFC" w14:textId="6EEB0EA2" w:rsidR="00113D9C" w:rsidRPr="00C42107" w:rsidRDefault="00415CDA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７月7日に、魚を食べたか牛肉を食べたか、覚えていないのに、16歳のときに、だれかが自分に何か</w:t>
      </w:r>
      <w:r w:rsidR="00F57AF4" w:rsidRPr="00C42107">
        <w:rPr>
          <w:rFonts w:asciiTheme="minorEastAsia" w:hAnsiTheme="minorEastAsia" w:hint="eastAsia"/>
          <w:sz w:val="26"/>
          <w:szCs w:val="26"/>
          <w:lang w:eastAsia="ja-JP"/>
        </w:rPr>
        <w:t>裏切り行為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をしたことを、いかに正確にはっきりと、なぜ覚えているのだろう？　</w:t>
      </w:r>
    </w:p>
    <w:p w14:paraId="7A7E9EF7" w14:textId="08DF79FE" w:rsidR="00113D9C" w:rsidRPr="00C42107" w:rsidRDefault="00EA176E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何十年も経ったにもかかわらず、だれにどのように傷つけられたかは、異常なほどに覚えている。　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たちは、何年も前に、そのことはもう仲直りをして、忘れ</w:t>
      </w:r>
      <w:r w:rsidR="00F57AF4" w:rsidRPr="00C42107">
        <w:rPr>
          <w:rFonts w:asciiTheme="minorEastAsia" w:hAnsiTheme="minorEastAsia" w:hint="eastAsia"/>
          <w:sz w:val="26"/>
          <w:szCs w:val="26"/>
          <w:lang w:eastAsia="ja-JP"/>
        </w:rPr>
        <w:t>たことに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したのに、また掘り返す。　心の傷が癒されるようにするより、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たちは、そ</w:t>
      </w:r>
      <w:r w:rsidR="00B86E9B" w:rsidRPr="00C42107">
        <w:rPr>
          <w:rFonts w:asciiTheme="minorEastAsia" w:hAnsiTheme="minorEastAsia" w:hint="eastAsia"/>
          <w:sz w:val="26"/>
          <w:szCs w:val="26"/>
          <w:lang w:eastAsia="ja-JP"/>
        </w:rPr>
        <w:t>の傷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をまたむしかえし、あらたに血が</w:t>
      </w:r>
      <w:r w:rsidR="00F57AF4" w:rsidRPr="00C42107">
        <w:rPr>
          <w:rFonts w:asciiTheme="minorEastAsia" w:hAnsiTheme="minorEastAsia" w:hint="eastAsia"/>
          <w:sz w:val="26"/>
          <w:szCs w:val="26"/>
          <w:lang w:eastAsia="ja-JP"/>
        </w:rPr>
        <w:t>にじみ</w:t>
      </w:r>
      <w:r w:rsidR="00B86E9B" w:rsidRPr="00C42107">
        <w:rPr>
          <w:rFonts w:asciiTheme="minorEastAsia" w:hAnsiTheme="minorEastAsia" w:hint="eastAsia"/>
          <w:sz w:val="26"/>
          <w:szCs w:val="26"/>
          <w:lang w:eastAsia="ja-JP"/>
        </w:rPr>
        <w:t>でてくるようなこ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とをする。</w:t>
      </w:r>
    </w:p>
    <w:p w14:paraId="7C955F15" w14:textId="3E6905AB" w:rsidR="00113D9C" w:rsidRPr="00C42107" w:rsidRDefault="00A7753A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="00EA176E" w:rsidRPr="00C42107">
        <w:rPr>
          <w:rFonts w:asciiTheme="minorEastAsia" w:hAnsiTheme="minorEastAsia" w:hint="eastAsia"/>
          <w:sz w:val="26"/>
          <w:szCs w:val="26"/>
          <w:lang w:eastAsia="ja-JP"/>
        </w:rPr>
        <w:t>たちは、赦したいといは</w:t>
      </w:r>
      <w:r>
        <w:rPr>
          <w:rFonts w:asciiTheme="minorEastAsia" w:hAnsiTheme="minorEastAsia" w:hint="eastAsia"/>
          <w:sz w:val="26"/>
          <w:szCs w:val="26"/>
          <w:lang w:eastAsia="ja-JP"/>
        </w:rPr>
        <w:t>言う。</w:t>
      </w:r>
      <w:r w:rsidR="00EA176E" w:rsidRPr="00C42107">
        <w:rPr>
          <w:rFonts w:asciiTheme="minorEastAsia" w:hAnsiTheme="minorEastAsia" w:hint="eastAsia"/>
          <w:sz w:val="26"/>
          <w:szCs w:val="26"/>
          <w:lang w:eastAsia="ja-JP"/>
        </w:rPr>
        <w:t>しかし、どうやって</w:t>
      </w:r>
      <w:r>
        <w:rPr>
          <w:rFonts w:asciiTheme="minorEastAsia" w:hAnsiTheme="minorEastAsia" w:hint="eastAsia"/>
          <w:sz w:val="26"/>
          <w:szCs w:val="26"/>
          <w:lang w:eastAsia="ja-JP"/>
        </w:rPr>
        <w:t>赦す</w:t>
      </w:r>
      <w:r w:rsidR="00EA176E" w:rsidRPr="00C42107">
        <w:rPr>
          <w:rFonts w:asciiTheme="minorEastAsia" w:hAnsiTheme="minorEastAsia" w:hint="eastAsia"/>
          <w:sz w:val="26"/>
          <w:szCs w:val="26"/>
          <w:lang w:eastAsia="ja-JP"/>
        </w:rPr>
        <w:t>のかを知らない。　人生</w:t>
      </w:r>
      <w:r>
        <w:rPr>
          <w:rFonts w:asciiTheme="minorEastAsia" w:hAnsiTheme="minorEastAsia" w:hint="eastAsia"/>
          <w:sz w:val="26"/>
          <w:szCs w:val="26"/>
          <w:lang w:eastAsia="ja-JP"/>
        </w:rPr>
        <w:t>の</w:t>
      </w:r>
      <w:r w:rsidR="00EA176E" w:rsidRPr="00C42107">
        <w:rPr>
          <w:rFonts w:asciiTheme="minorEastAsia" w:hAnsiTheme="minorEastAsia" w:hint="eastAsia"/>
          <w:sz w:val="26"/>
          <w:szCs w:val="26"/>
          <w:lang w:eastAsia="ja-JP"/>
        </w:rPr>
        <w:t>先に</w:t>
      </w:r>
      <w:r w:rsidR="00B86E9B" w:rsidRPr="00C42107">
        <w:rPr>
          <w:rFonts w:asciiTheme="minorEastAsia" w:hAnsiTheme="minorEastAsia" w:hint="eastAsia"/>
          <w:sz w:val="26"/>
          <w:szCs w:val="26"/>
          <w:lang w:eastAsia="ja-JP"/>
        </w:rPr>
        <w:t>進</w:t>
      </w:r>
      <w:r w:rsidR="00EA176E" w:rsidRPr="00C42107">
        <w:rPr>
          <w:rFonts w:asciiTheme="minorEastAsia" w:hAnsiTheme="minorEastAsia" w:hint="eastAsia"/>
          <w:sz w:val="26"/>
          <w:szCs w:val="26"/>
          <w:lang w:eastAsia="ja-JP"/>
        </w:rPr>
        <w:t>みたいのに、</w:t>
      </w:r>
      <w:r w:rsidR="00280890"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まずは復讐、ひどい要求をしたいものだ。　</w:t>
      </w:r>
    </w:p>
    <w:p w14:paraId="2CFAF9DA" w14:textId="6F3402DC" w:rsidR="00F57AF4" w:rsidRPr="00C42107" w:rsidRDefault="00F57AF4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日々、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たちは、過去の旅行かばんを引きずっている。　そして、そのかばんの中にある痛み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厳しい感情、怒りを空にしてしまうのではなく、そのかばんの中身を増やしていってしまっている。</w:t>
      </w:r>
    </w:p>
    <w:p w14:paraId="56108F53" w14:textId="0644879C" w:rsidR="00F57AF4" w:rsidRPr="00C42107" w:rsidRDefault="00F57AF4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過去の痛みをやりすごすこと、過去のことは過去のこととしてしまうこと、置き去りにしてしまうことは、とても難しい。</w:t>
      </w:r>
    </w:p>
    <w:p w14:paraId="4E08B29D" w14:textId="7CD975ED" w:rsidR="00F57AF4" w:rsidRPr="00C42107" w:rsidRDefault="00F57AF4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さあ、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たちの友人、ロブ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・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ベルが、なにか良い解決方法を示してくれるか、彼のビデオを見てみよう。　　</w:t>
      </w:r>
    </w:p>
    <w:p w14:paraId="2570FEE1" w14:textId="62CBFC69" w:rsidR="009C7D7B" w:rsidRPr="00C42107" w:rsidRDefault="009C7D7B" w:rsidP="00114942">
      <w:pPr>
        <w:spacing w:before="120" w:line="0" w:lineRule="atLeast"/>
        <w:rPr>
          <w:rFonts w:asciiTheme="minorEastAsia" w:hAnsiTheme="minorEastAsia"/>
          <w:b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lastRenderedPageBreak/>
        <w:t>ビデオ鑑賞</w:t>
      </w:r>
    </w:p>
    <w:p w14:paraId="3942DD39" w14:textId="2E6D2DC3" w:rsidR="00F875D7" w:rsidRPr="00C42107" w:rsidRDefault="009C7D7B" w:rsidP="00114942">
      <w:pPr>
        <w:spacing w:before="120" w:line="0" w:lineRule="atLeast"/>
        <w:rPr>
          <w:rFonts w:asciiTheme="minorEastAsia" w:hAnsiTheme="minorEastAsia"/>
          <w:b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t>ロブ ベル牧師の</w:t>
      </w:r>
      <w:r w:rsidR="00F875D7" w:rsidRPr="00C42107">
        <w:rPr>
          <w:rFonts w:asciiTheme="minorEastAsia" w:hAnsiTheme="minorEastAsia"/>
          <w:b/>
          <w:sz w:val="26"/>
          <w:szCs w:val="26"/>
          <w:lang w:eastAsia="ja-JP"/>
        </w:rPr>
        <w:t>Luggage</w:t>
      </w:r>
      <w:r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t>(</w:t>
      </w:r>
      <w:r w:rsidR="00D15168">
        <w:rPr>
          <w:rFonts w:asciiTheme="minorEastAsia" w:hAnsiTheme="minorEastAsia" w:hint="eastAsia"/>
          <w:b/>
          <w:sz w:val="26"/>
          <w:szCs w:val="26"/>
          <w:lang w:eastAsia="ja-JP"/>
        </w:rPr>
        <w:t>旅行かばん</w:t>
      </w:r>
      <w:r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t>)</w:t>
      </w:r>
      <w:r w:rsidR="00F875D7"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t>の要旨</w:t>
      </w:r>
    </w:p>
    <w:p w14:paraId="6FAC9DEF" w14:textId="3413A145" w:rsidR="00F875D7" w:rsidRPr="00C42107" w:rsidRDefault="00F875D7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ある友人</w:t>
      </w:r>
      <w:r w:rsidR="00C42107">
        <w:rPr>
          <w:rFonts w:asciiTheme="minorEastAsia" w:hAnsiTheme="minorEastAsia" w:hint="eastAsia"/>
          <w:sz w:val="26"/>
          <w:szCs w:val="26"/>
          <w:lang w:eastAsia="ja-JP"/>
        </w:rPr>
        <w:t>に彼女がいたが、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去っていってしまった。彼の方は、いずれ彼女は帰ってくると信じていたが、その気配はなかった。ある女性の友人は、義理の家族とは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考え方が異なり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うまく行かず、いつも意地悪な感情を持たれてしまう。</w:t>
      </w:r>
    </w:p>
    <w:p w14:paraId="4D0D9DD4" w14:textId="0E9DA3FF" w:rsidR="00F875D7" w:rsidRPr="00C42107" w:rsidRDefault="00F875D7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ほとんど、だれもが、心に傷を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負って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いる。その傷を乗り越えられる人もいるが、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多く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の人は根深く、重い傷を抱えている。思春期のころ、ある友人は、ぽつっと「私はレイプされた。」ともらした。　</w:t>
      </w:r>
    </w:p>
    <w:p w14:paraId="342B5618" w14:textId="586CBAA8" w:rsidR="00F875D7" w:rsidRPr="00C42107" w:rsidRDefault="00F875D7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私たちは、どうしてそんなことになってしまったのか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と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話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しあう</w:t>
      </w:r>
      <w:r w:rsidR="00240AD4" w:rsidRPr="00C42107">
        <w:rPr>
          <w:rFonts w:asciiTheme="minorEastAsia" w:hAnsiTheme="minorEastAsia" w:hint="eastAsia"/>
          <w:sz w:val="26"/>
          <w:szCs w:val="26"/>
          <w:lang w:eastAsia="ja-JP"/>
        </w:rPr>
        <w:t>。しかし、望むことは、深い傷から解放されたい。　私たちは心広く、健康的で、すこやかでありたいと思う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のだが</w:t>
      </w:r>
      <w:r w:rsidR="00240AD4"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。　</w:t>
      </w:r>
    </w:p>
    <w:p w14:paraId="71EA8795" w14:textId="5363B70B" w:rsidR="00240AD4" w:rsidRPr="00C42107" w:rsidRDefault="00240AD4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私は、だれかが自分にしたことによって、それが私の生涯を決定しまうようなことにはなって欲しくない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と言う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。あなたならどう</w:t>
      </w:r>
      <w:r w:rsidR="00C42107">
        <w:rPr>
          <w:rFonts w:asciiTheme="minorEastAsia" w:hAnsiTheme="minorEastAsia" w:hint="eastAsia"/>
          <w:sz w:val="26"/>
          <w:szCs w:val="26"/>
          <w:lang w:eastAsia="ja-JP"/>
        </w:rPr>
        <w:t>だろう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？</w:t>
      </w:r>
    </w:p>
    <w:p w14:paraId="36561F02" w14:textId="6DE9726A" w:rsidR="00240AD4" w:rsidRPr="00C42107" w:rsidRDefault="00240AD4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それは大きなことか、あるいはどうでもいいこと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なのかもしれない。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だれか、あなたが好きだと思っていた人が、あるいは、今も好きだと思っているだれかが、あなたから去っていったり。　</w:t>
      </w:r>
    </w:p>
    <w:p w14:paraId="33BB6586" w14:textId="2FD74EF6" w:rsidR="00240AD4" w:rsidRPr="00C42107" w:rsidRDefault="00240AD4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ビジネスのパートナーが、大金を持ち出してしまったとか。　ある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い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は親戚のだれかが、あなたを裏切ったとか。　</w:t>
      </w:r>
      <w:r w:rsidR="00385487"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友人があなたを拒絶するようになったとか。　</w:t>
      </w:r>
    </w:p>
    <w:p w14:paraId="45A9CC76" w14:textId="657EF953" w:rsidR="00385487" w:rsidRPr="00C42107" w:rsidRDefault="00385487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そのようなことがあると、そのことを考えないようとする、しかし、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考えないようにすると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、ますますそのことをもっと考えるように</w:t>
      </w:r>
      <w:r w:rsidR="00C42107">
        <w:rPr>
          <w:rFonts w:asciiTheme="minorEastAsia" w:hAnsiTheme="minorEastAsia" w:hint="eastAsia"/>
          <w:sz w:val="26"/>
          <w:szCs w:val="26"/>
          <w:lang w:eastAsia="ja-JP"/>
        </w:rPr>
        <w:t>なって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しまったりする。過去のことにしてしまいたいと思うが、いったいどのようにしてそんなことができるのだろうか？</w:t>
      </w:r>
    </w:p>
    <w:p w14:paraId="0263BCD3" w14:textId="14E49735" w:rsidR="00385487" w:rsidRPr="00C42107" w:rsidRDefault="00385487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lastRenderedPageBreak/>
        <w:t>一度は、もう過去の事になったとしても、その人にもう一度、会ったり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する。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あるいは、そのことを思い出させるなにかかが起こってしまうと、すべてが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元に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戻ってしまい、最悪の心境になってしまう。傷口はまた開いてしまい、これまで以上に痛んだりしてしまう。　</w:t>
      </w:r>
    </w:p>
    <w:p w14:paraId="6C2D9B89" w14:textId="77777777" w:rsidR="00672648" w:rsidRPr="00C42107" w:rsidRDefault="00385487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何日か、何週間か、あるいは10年たった後でも、傷はあなたの一部になってしまう。振り落としたり、過去に置き去りしてしまうことができない傷。ついには、</w:t>
      </w:r>
      <w:r w:rsidR="00672648" w:rsidRPr="00C42107">
        <w:rPr>
          <w:rFonts w:asciiTheme="minorEastAsia" w:hAnsiTheme="minorEastAsia" w:hint="eastAsia"/>
          <w:sz w:val="26"/>
          <w:szCs w:val="26"/>
          <w:lang w:eastAsia="ja-JP"/>
        </w:rPr>
        <w:t>仕返しが、唯一の希望になってしまったりもする。私たちは、過去の痛みから解放されることにならない。</w:t>
      </w:r>
    </w:p>
    <w:p w14:paraId="21C21ABD" w14:textId="11049737" w:rsidR="00672648" w:rsidRPr="00C42107" w:rsidRDefault="00672648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あなたがどんな傷を負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っているのか、それがどれほどの痛みを伴っているのか、それはわからない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。ここで、私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は、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その傷を</w:t>
      </w:r>
      <w:r w:rsidR="00D15168">
        <w:rPr>
          <w:rFonts w:asciiTheme="minorEastAsia" w:hAnsiTheme="minorEastAsia" w:hint="eastAsia"/>
          <w:sz w:val="26"/>
          <w:szCs w:val="26"/>
          <w:lang w:eastAsia="ja-JP"/>
        </w:rPr>
        <w:t>負った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とき、いったい神はどこにいたのか、と聞きたい。　</w:t>
      </w:r>
    </w:p>
    <w:p w14:paraId="542EBF78" w14:textId="04C13B2C" w:rsidR="00672648" w:rsidRPr="00C42107" w:rsidRDefault="00672648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詩編によれば、「御目は国々を見渡す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。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(詩編66:7)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」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と詠われている。また箴言には、「どこにも主の目は注がれる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。</w:t>
      </w:r>
      <w:r w:rsidR="00DB620A" w:rsidRPr="00C42107">
        <w:rPr>
          <w:rFonts w:asciiTheme="minorEastAsia" w:hAnsiTheme="minorEastAsia" w:hint="eastAsia"/>
          <w:sz w:val="26"/>
          <w:szCs w:val="26"/>
          <w:lang w:eastAsia="ja-JP"/>
        </w:rPr>
        <w:t>(箴言15:3)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」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とある。　だからどんな悪いことが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起こ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ったとしても、それを神は見て</w:t>
      </w:r>
      <w:r w:rsidR="005E5B5E" w:rsidRPr="00C42107">
        <w:rPr>
          <w:rFonts w:asciiTheme="minorEastAsia" w:hAnsiTheme="minorEastAsia" w:hint="eastAsia"/>
          <w:sz w:val="26"/>
          <w:szCs w:val="26"/>
          <w:lang w:eastAsia="ja-JP"/>
        </w:rPr>
        <w:t>たし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、神はそこにい</w:t>
      </w:r>
      <w:r w:rsidR="005E5B5E" w:rsidRPr="00C42107">
        <w:rPr>
          <w:rFonts w:asciiTheme="minorEastAsia" w:hAnsiTheme="minorEastAsia" w:hint="eastAsia"/>
          <w:sz w:val="26"/>
          <w:szCs w:val="26"/>
          <w:lang w:eastAsia="ja-JP"/>
        </w:rPr>
        <w:t>た。</w:t>
      </w:r>
    </w:p>
    <w:p w14:paraId="52DE4C26" w14:textId="77777777" w:rsidR="005E5B5E" w:rsidRPr="00C42107" w:rsidRDefault="00672648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ローマ信徒への手紙12章には、</w:t>
      </w:r>
      <w:r w:rsidR="00DB620A" w:rsidRPr="00C42107">
        <w:rPr>
          <w:rFonts w:asciiTheme="minorEastAsia" w:hAnsiTheme="minorEastAsia" w:hint="eastAsia"/>
          <w:sz w:val="26"/>
          <w:szCs w:val="26"/>
          <w:lang w:eastAsia="ja-JP"/>
        </w:rPr>
        <w:t>「自分で復讐せず、神の怒りに任せなさい。」とある。</w:t>
      </w:r>
      <w:r w:rsidR="005E5B5E" w:rsidRPr="00C42107">
        <w:rPr>
          <w:rFonts w:asciiTheme="minorEastAsia" w:hAnsiTheme="minorEastAsia" w:hint="eastAsia"/>
          <w:sz w:val="26"/>
          <w:szCs w:val="26"/>
          <w:lang w:eastAsia="ja-JP"/>
        </w:rPr>
        <w:t>しかし、そんなことは簡単にできることだろうか？</w:t>
      </w:r>
    </w:p>
    <w:p w14:paraId="0ECECFE2" w14:textId="28914AE5" w:rsidR="005E5B5E" w:rsidRPr="00C42107" w:rsidRDefault="005E5B5E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復讐こそが、私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たち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の世界の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中にあるの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ではないだろうか？　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復讐したいような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ことが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起こる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と、いずれ静かになる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からと言われたり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する。　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が教えてあげよう、などというなら、彼等は自分で学ぶだろ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う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から、事を大きくしない方が良い、などと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も言われたり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する。</w:t>
      </w:r>
      <w:r w:rsidR="00DB620A"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　　</w:t>
      </w:r>
    </w:p>
    <w:p w14:paraId="23B3BDF1" w14:textId="16375030" w:rsidR="00385487" w:rsidRPr="00C42107" w:rsidRDefault="005E5B5E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復讐ということについて、その奥深い、霊的な思いについて考えて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欲しい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。復讐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するということは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、神に向かって、「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は、</w:t>
      </w:r>
      <w:r w:rsidR="00AD6A84" w:rsidRPr="00C42107">
        <w:rPr>
          <w:rFonts w:asciiTheme="minorEastAsia" w:hAnsiTheme="minorEastAsia" w:hint="eastAsia"/>
          <w:sz w:val="26"/>
          <w:szCs w:val="26"/>
          <w:lang w:eastAsia="ja-JP"/>
        </w:rPr>
        <w:t>神様、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あなたをもう信頼できません。この人は私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lastRenderedPageBreak/>
        <w:t>に悪いことをしました。もうあなたに任せてはいられません。あなたがどうしてくださるのかわかりません。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」</w:t>
      </w:r>
      <w:r w:rsidR="00AD6A84" w:rsidRPr="00C42107">
        <w:rPr>
          <w:rFonts w:asciiTheme="minorEastAsia" w:hAnsiTheme="minorEastAsia" w:hint="eastAsia"/>
          <w:sz w:val="26"/>
          <w:szCs w:val="26"/>
          <w:lang w:eastAsia="ja-JP"/>
        </w:rPr>
        <w:t>それは信頼しないどころか、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「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="00AD6A84" w:rsidRPr="00C42107">
        <w:rPr>
          <w:rFonts w:asciiTheme="minorEastAsia" w:hAnsiTheme="minorEastAsia" w:hint="eastAsia"/>
          <w:sz w:val="26"/>
          <w:szCs w:val="26"/>
          <w:lang w:eastAsia="ja-JP"/>
        </w:rPr>
        <w:t>が何かされたんだから、あなたが復讐するより、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="00AD6A84" w:rsidRPr="00C42107">
        <w:rPr>
          <w:rFonts w:asciiTheme="minorEastAsia" w:hAnsiTheme="minorEastAsia" w:hint="eastAsia"/>
          <w:sz w:val="26"/>
          <w:szCs w:val="26"/>
          <w:lang w:eastAsia="ja-JP"/>
        </w:rPr>
        <w:t>が復讐したほうが、うまくいくんです。」というようなことを言うようなものだ。</w:t>
      </w:r>
    </w:p>
    <w:p w14:paraId="74352A93" w14:textId="347471DA" w:rsidR="00AD6A84" w:rsidRPr="00C42107" w:rsidRDefault="00AD6A84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復讐について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、そ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の深い意味について話していると、ある友人は私にこんな話をし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た。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「車の中にゴルフボールを入れておいて、だれかが、私に意地悪な運転をしようものなら、ゴルフボールを出して、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サンルーフから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その車にぶつかって欲しいと投げるんだよ。」</w:t>
      </w:r>
    </w:p>
    <w:p w14:paraId="1FFF40AE" w14:textId="724093D4" w:rsidR="00AD6A84" w:rsidRPr="00C42107" w:rsidRDefault="00AD6A84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その話を聞いて、みんな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笑ったが、実際のところ、復讐という行為は、私たちを満足させるのだろうか？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　復讐によっては、なにも満足しない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だろう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。　復讐して、本当に気持ちがよかった、満足したなんていうことはあるの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だろう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か？　復讐はうまく働かないの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だ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。</w:t>
      </w:r>
    </w:p>
    <w:p w14:paraId="1C6ECF33" w14:textId="5B41A322" w:rsidR="00AD6A84" w:rsidRPr="00C42107" w:rsidRDefault="00AD6A84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（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空港の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バゲ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ッ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ジクレイム</w:t>
      </w:r>
      <w:r w:rsidR="006D66E9" w:rsidRPr="00C42107">
        <w:rPr>
          <w:rFonts w:asciiTheme="minorEastAsia" w:hAnsiTheme="minorEastAsia" w:hint="eastAsia"/>
          <w:sz w:val="26"/>
          <w:szCs w:val="26"/>
          <w:lang w:eastAsia="ja-JP"/>
        </w:rPr>
        <w:t>の映像）</w:t>
      </w:r>
    </w:p>
    <w:p w14:paraId="6A5CE155" w14:textId="3828D3BA" w:rsidR="006D66E9" w:rsidRPr="00C42107" w:rsidRDefault="006D66E9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だから解放はイエスの教えの中で、とても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大切な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ことだ。イエスの教えの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中心で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は、神が私たちの罪を赦してくださったことが語られる。私たち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は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過去に固執してしまうことない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と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。　</w:t>
      </w:r>
    </w:p>
    <w:p w14:paraId="2B9E7576" w14:textId="30E4F0ED" w:rsidR="006D66E9" w:rsidRPr="00C42107" w:rsidRDefault="006D66E9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なぜなら、私たちのだれもが、清い手をしているわけではないから。私たちは、みなだれかに悪いことをしているの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だ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。しかしイエスにあっては、罪の宣告はなく、悪事の箇条書きもなければ、なんの裁きも無い。</w:t>
      </w:r>
    </w:p>
    <w:p w14:paraId="0B6DD61A" w14:textId="1B13A2F9" w:rsidR="009F2FA7" w:rsidRPr="00C42107" w:rsidRDefault="006D66E9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十字架とは、あなた</w:t>
      </w:r>
      <w:r w:rsidR="009F2FA7" w:rsidRPr="00C42107">
        <w:rPr>
          <w:rFonts w:asciiTheme="minorEastAsia" w:hAnsiTheme="minorEastAsia" w:hint="eastAsia"/>
          <w:sz w:val="26"/>
          <w:szCs w:val="26"/>
          <w:lang w:eastAsia="ja-JP"/>
        </w:rPr>
        <w:t>の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過去の</w:t>
      </w:r>
      <w:r w:rsidR="009F2FA7" w:rsidRPr="00C42107">
        <w:rPr>
          <w:rFonts w:asciiTheme="minorEastAsia" w:hAnsiTheme="minorEastAsia" w:hint="eastAsia"/>
          <w:sz w:val="26"/>
          <w:szCs w:val="26"/>
          <w:lang w:eastAsia="ja-JP"/>
        </w:rPr>
        <w:t>過ちを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そのまま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保持しつづけるようなことはしません</w:t>
      </w:r>
      <w:r w:rsidR="009F2FA7"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よ、と神が言ってくださっているようなものだ。ある人々には、神は待ち構えていて、断罪をくだすためにいると思われているかもしれない。　</w:t>
      </w:r>
    </w:p>
    <w:p w14:paraId="6398B5A8" w14:textId="27D8F909" w:rsidR="009F2FA7" w:rsidRPr="00C42107" w:rsidRDefault="009F2FA7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lastRenderedPageBreak/>
        <w:t>だからたとえ良い行い、赦すという行為をしたとしても、心配に襲われてしまう。　だから、なにか</w:t>
      </w:r>
      <w:r w:rsidR="007D18E6">
        <w:rPr>
          <w:rFonts w:asciiTheme="minorEastAsia" w:hAnsiTheme="minorEastAsia" w:hint="eastAsia"/>
          <w:sz w:val="26"/>
          <w:szCs w:val="26"/>
          <w:lang w:eastAsia="ja-JP"/>
        </w:rPr>
        <w:t>自分に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悪いことが起こってしまったときは、神が罰のためにそれを起こさせたと思うかもしれない。すべてが、神の裁きや懲罰なんだと思ってしまう。</w:t>
      </w:r>
    </w:p>
    <w:p w14:paraId="53EC485A" w14:textId="5A31B082" w:rsidR="005C7C37" w:rsidRPr="00C42107" w:rsidRDefault="007D18E6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>
        <w:rPr>
          <w:rFonts w:asciiTheme="minorEastAsia" w:hAnsiTheme="minorEastAsia" w:hint="eastAsia"/>
          <w:sz w:val="26"/>
          <w:szCs w:val="26"/>
          <w:lang w:eastAsia="ja-JP"/>
        </w:rPr>
        <w:t>そのような神は、決して</w:t>
      </w:r>
      <w:r w:rsidR="009F2FA7" w:rsidRPr="00C42107">
        <w:rPr>
          <w:rFonts w:asciiTheme="minorEastAsia" w:hAnsiTheme="minorEastAsia" w:hint="eastAsia"/>
          <w:sz w:val="26"/>
          <w:szCs w:val="26"/>
          <w:lang w:eastAsia="ja-JP"/>
        </w:rPr>
        <w:t>、イエスが</w:t>
      </w:r>
      <w:r>
        <w:rPr>
          <w:rFonts w:asciiTheme="minorEastAsia" w:hAnsiTheme="minorEastAsia" w:hint="eastAsia"/>
          <w:sz w:val="26"/>
          <w:szCs w:val="26"/>
          <w:lang w:eastAsia="ja-JP"/>
        </w:rPr>
        <w:t>顕して</w:t>
      </w:r>
      <w:r w:rsidR="009F2FA7" w:rsidRPr="00C42107">
        <w:rPr>
          <w:rFonts w:asciiTheme="minorEastAsia" w:hAnsiTheme="minorEastAsia" w:hint="eastAsia"/>
          <w:sz w:val="26"/>
          <w:szCs w:val="26"/>
          <w:lang w:eastAsia="ja-JP"/>
        </w:rPr>
        <w:t>くれた神ではない。イエスが教えてくれている神とは、愛、恵み、憐れみ、赦しに満ちている。　そして、いつも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私たちに共にいて</w:t>
      </w:r>
      <w:r w:rsidR="009F2FA7" w:rsidRPr="00C42107">
        <w:rPr>
          <w:rFonts w:asciiTheme="minorEastAsia" w:hAnsiTheme="minorEastAsia" w:hint="eastAsia"/>
          <w:sz w:val="26"/>
          <w:szCs w:val="26"/>
          <w:lang w:eastAsia="ja-JP"/>
        </w:rPr>
        <w:t>くださ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り、</w:t>
      </w:r>
      <w:r w:rsidR="009F2FA7" w:rsidRPr="00C42107">
        <w:rPr>
          <w:rFonts w:asciiTheme="minorEastAsia" w:hAnsiTheme="minorEastAsia" w:hint="eastAsia"/>
          <w:sz w:val="26"/>
          <w:szCs w:val="26"/>
          <w:lang w:eastAsia="ja-JP"/>
        </w:rPr>
        <w:t>イエスの道こそ、歩むべき道のなかで、最高の道であること示そうとしてくださっている。だから、もしだれかを赦すならば、それは神が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="009F2FA7" w:rsidRPr="00C42107">
        <w:rPr>
          <w:rFonts w:asciiTheme="minorEastAsia" w:hAnsiTheme="minorEastAsia" w:hint="eastAsia"/>
          <w:sz w:val="26"/>
          <w:szCs w:val="26"/>
          <w:lang w:eastAsia="ja-JP"/>
        </w:rPr>
        <w:t>にしてくださったことを、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="009F2FA7"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が今度は、だれかにしていること。　</w:t>
      </w:r>
    </w:p>
    <w:p w14:paraId="27ACED6F" w14:textId="77777777" w:rsidR="007E48A5" w:rsidRDefault="009F2FA7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でも、いままで、だれかがこんなことを言うのを聞いたことがあるだろうか。　「彼等が私にしたことは、本当に</w:t>
      </w:r>
      <w:r w:rsidR="005C7C37" w:rsidRPr="00C42107">
        <w:rPr>
          <w:rFonts w:asciiTheme="minorEastAsia" w:hAnsiTheme="minorEastAsia" w:hint="eastAsia"/>
          <w:sz w:val="26"/>
          <w:szCs w:val="26"/>
          <w:lang w:eastAsia="ja-JP"/>
        </w:rPr>
        <w:t>ひどいことだ。　だから、決して、私は彼等を赦すことができない。」もし、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>同じこと</w:t>
      </w:r>
      <w:r w:rsidR="005C7C37" w:rsidRPr="00C42107">
        <w:rPr>
          <w:rFonts w:asciiTheme="minorEastAsia" w:hAnsiTheme="minorEastAsia" w:hint="eastAsia"/>
          <w:sz w:val="26"/>
          <w:szCs w:val="26"/>
          <w:lang w:eastAsia="ja-JP"/>
        </w:rPr>
        <w:t>を神が言っていたとしたらどうなるだろうか？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 xml:space="preserve">　</w:t>
      </w:r>
    </w:p>
    <w:p w14:paraId="4A782921" w14:textId="301D8B46" w:rsidR="005C7C37" w:rsidRPr="00C42107" w:rsidRDefault="005C7C37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こういう人について考えてみてはどうだろう。　いくら赦しても、なんどもなんども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たち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>に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繰り返し、傷つける人々。　箴言(26:11)には、こんな言葉がある。「犬が自分の吐いたものに戻るように、愚か者は自分の愚かさを繰り返す。」　</w:t>
      </w:r>
    </w:p>
    <w:p w14:paraId="17E29C11" w14:textId="7844DE80" w:rsidR="005C7C37" w:rsidRPr="00C42107" w:rsidRDefault="009C7D7B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ある人々は破壊的であり、有害で、繰り返し悪いことをする。そしてそのような人々の関係は決して元通りにはならない。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>そこで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、そのような人々とは境界、空間を持たなければならないのかもしれない。また、近くにいてはならないのかもしれない。</w:t>
      </w:r>
    </w:p>
    <w:p w14:paraId="61B0D9E9" w14:textId="321A9C9E" w:rsidR="007F2265" w:rsidRPr="00C42107" w:rsidRDefault="009C7D7B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なぜなら、赦すということは、必ずしも、忘れるということでない</w:t>
      </w:r>
      <w:r w:rsidR="007E48A5">
        <w:rPr>
          <w:rFonts w:asciiTheme="minorEastAsia" w:hAnsiTheme="minorEastAsia" w:hint="eastAsia"/>
          <w:sz w:val="26"/>
          <w:szCs w:val="26"/>
          <w:lang w:eastAsia="ja-JP"/>
        </w:rPr>
        <w:t>。最も</w:t>
      </w:r>
      <w:r w:rsidR="007F2265" w:rsidRPr="00C42107">
        <w:rPr>
          <w:rFonts w:asciiTheme="minorEastAsia" w:hAnsiTheme="minorEastAsia" w:hint="eastAsia"/>
          <w:sz w:val="26"/>
          <w:szCs w:val="26"/>
          <w:lang w:eastAsia="ja-JP"/>
        </w:rPr>
        <w:t>健全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な</w:t>
      </w:r>
      <w:r w:rsidR="007F2265" w:rsidRPr="00C42107">
        <w:rPr>
          <w:rFonts w:asciiTheme="minorEastAsia" w:hAnsiTheme="minorEastAsia" w:hint="eastAsia"/>
          <w:sz w:val="26"/>
          <w:szCs w:val="26"/>
          <w:lang w:eastAsia="ja-JP"/>
        </w:rPr>
        <w:t>関係は、だれかが傷つけるようなことをしても、それをやり過ごして、たいした問題にもせず</w:t>
      </w:r>
      <w:r w:rsidR="007F2265" w:rsidRPr="00C42107">
        <w:rPr>
          <w:rFonts w:asciiTheme="minorEastAsia" w:hAnsiTheme="minorEastAsia" w:hint="eastAsia"/>
          <w:sz w:val="26"/>
          <w:szCs w:val="26"/>
          <w:lang w:eastAsia="ja-JP"/>
        </w:rPr>
        <w:lastRenderedPageBreak/>
        <w:t>に前に進んでいく</w:t>
      </w:r>
      <w:r w:rsidR="007E48A5">
        <w:rPr>
          <w:rFonts w:asciiTheme="minorEastAsia" w:hAnsiTheme="minorEastAsia" w:hint="eastAsia"/>
          <w:sz w:val="26"/>
          <w:szCs w:val="26"/>
          <w:lang w:eastAsia="ja-JP"/>
        </w:rPr>
        <w:t>こと。しかし、場合によっては、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>離れ</w:t>
      </w:r>
      <w:r w:rsidR="007E48A5">
        <w:rPr>
          <w:rFonts w:asciiTheme="minorEastAsia" w:hAnsiTheme="minorEastAsia" w:hint="eastAsia"/>
          <w:sz w:val="26"/>
          <w:szCs w:val="26"/>
          <w:lang w:eastAsia="ja-JP"/>
        </w:rPr>
        <w:t>ていくことも必要だ。</w:t>
      </w:r>
      <w:r w:rsidR="007F2265" w:rsidRPr="00C42107">
        <w:rPr>
          <w:rFonts w:asciiTheme="minorEastAsia" w:hAnsiTheme="minorEastAsia" w:hint="eastAsia"/>
          <w:sz w:val="26"/>
          <w:szCs w:val="26"/>
          <w:lang w:eastAsia="ja-JP"/>
        </w:rPr>
        <w:t>赦すということは、しばしば、覚え続けること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>も含んでいる</w:t>
      </w:r>
      <w:r w:rsidR="007F2265" w:rsidRPr="00C42107">
        <w:rPr>
          <w:rFonts w:asciiTheme="minorEastAsia" w:hAnsiTheme="minorEastAsia" w:hint="eastAsia"/>
          <w:sz w:val="26"/>
          <w:szCs w:val="26"/>
          <w:lang w:eastAsia="ja-JP"/>
        </w:rPr>
        <w:t>。</w:t>
      </w:r>
    </w:p>
    <w:p w14:paraId="78E561D5" w14:textId="4511411C" w:rsidR="007F2265" w:rsidRPr="00C42107" w:rsidRDefault="00DA0126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>
        <w:rPr>
          <w:rFonts w:asciiTheme="minorEastAsia" w:hAnsiTheme="minorEastAsia" w:hint="eastAsia"/>
          <w:sz w:val="26"/>
          <w:szCs w:val="26"/>
          <w:lang w:eastAsia="ja-JP"/>
        </w:rPr>
        <w:t>つまり</w:t>
      </w:r>
      <w:r w:rsidR="007F2265" w:rsidRPr="00C42107">
        <w:rPr>
          <w:rFonts w:asciiTheme="minorEastAsia" w:hAnsiTheme="minorEastAsia" w:hint="eastAsia"/>
          <w:sz w:val="26"/>
          <w:szCs w:val="26"/>
          <w:lang w:eastAsia="ja-JP"/>
        </w:rPr>
        <w:t>ある人々は、吐いたものに戻ってくるように繰り返す。</w:t>
      </w:r>
      <w:r>
        <w:rPr>
          <w:rFonts w:asciiTheme="minorEastAsia" w:hAnsiTheme="minorEastAsia" w:hint="eastAsia"/>
          <w:sz w:val="26"/>
          <w:szCs w:val="26"/>
          <w:lang w:eastAsia="ja-JP"/>
        </w:rPr>
        <w:t>だからといって</w:t>
      </w:r>
      <w:r w:rsidR="007F2265" w:rsidRPr="00C42107">
        <w:rPr>
          <w:rFonts w:asciiTheme="minorEastAsia" w:hAnsiTheme="minorEastAsia" w:hint="eastAsia"/>
          <w:sz w:val="26"/>
          <w:szCs w:val="26"/>
          <w:lang w:eastAsia="ja-JP"/>
        </w:rPr>
        <w:t>彼等が同じようなことをした</w:t>
      </w:r>
      <w:r>
        <w:rPr>
          <w:rFonts w:asciiTheme="minorEastAsia" w:hAnsiTheme="minorEastAsia" w:hint="eastAsia"/>
          <w:sz w:val="26"/>
          <w:szCs w:val="26"/>
          <w:lang w:eastAsia="ja-JP"/>
        </w:rPr>
        <w:t>際</w:t>
      </w:r>
      <w:r w:rsidR="007F2265"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、私たちは同じ場所にいる必要はない。もし彼があなたに痛手を与えており、あなたがののしられているなら、そこから離れる必要がある。現時点で、そこから出ていく必要がある。　</w:t>
      </w:r>
    </w:p>
    <w:p w14:paraId="2663A0C5" w14:textId="22354D9F" w:rsidR="007F2265" w:rsidRPr="00C42107" w:rsidRDefault="007F2265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なぜなら、ある人々は、</w:t>
      </w:r>
      <w:r w:rsidR="00AA38AA" w:rsidRPr="00C42107">
        <w:rPr>
          <w:rFonts w:asciiTheme="minorEastAsia" w:hAnsiTheme="minorEastAsia" w:hint="eastAsia"/>
          <w:sz w:val="26"/>
          <w:szCs w:val="26"/>
          <w:lang w:eastAsia="ja-JP"/>
        </w:rPr>
        <w:t>有毒であり危険なのだ。そのような人々は自分のした事の成り行き、影響の大きさに直面しなければならない。それによって、神</w:t>
      </w:r>
      <w:r w:rsidR="007E48A5">
        <w:rPr>
          <w:rFonts w:asciiTheme="minorEastAsia" w:hAnsiTheme="minorEastAsia" w:hint="eastAsia"/>
          <w:sz w:val="26"/>
          <w:szCs w:val="26"/>
          <w:lang w:eastAsia="ja-JP"/>
        </w:rPr>
        <w:t>から</w:t>
      </w:r>
      <w:r w:rsidR="00AA38AA" w:rsidRPr="00C42107">
        <w:rPr>
          <w:rFonts w:asciiTheme="minorEastAsia" w:hAnsiTheme="minorEastAsia" w:hint="eastAsia"/>
          <w:sz w:val="26"/>
          <w:szCs w:val="26"/>
          <w:lang w:eastAsia="ja-JP"/>
        </w:rPr>
        <w:t>、彼等の注目を得ることになるのかもしれない。</w:t>
      </w:r>
    </w:p>
    <w:p w14:paraId="49C1FBE7" w14:textId="0DBB22F4" w:rsidR="00AA38AA" w:rsidRPr="00C42107" w:rsidRDefault="00AA38AA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そう、だから赦すということは、</w:t>
      </w:r>
      <w:r w:rsidR="00462F83" w:rsidRPr="00C42107">
        <w:rPr>
          <w:rFonts w:asciiTheme="minorEastAsia" w:hAnsiTheme="minorEastAsia" w:hint="eastAsia"/>
          <w:sz w:val="26"/>
          <w:szCs w:val="26"/>
          <w:lang w:eastAsia="ja-JP"/>
        </w:rPr>
        <w:t>彼等を</w:t>
      </w:r>
      <w:r w:rsidR="00463760" w:rsidRPr="00C42107">
        <w:rPr>
          <w:rFonts w:asciiTheme="minorEastAsia" w:hAnsiTheme="minorEastAsia" w:hint="eastAsia"/>
          <w:sz w:val="26"/>
          <w:szCs w:val="26"/>
          <w:lang w:eastAsia="ja-JP"/>
        </w:rPr>
        <w:t>やりすごすこと、解放すること、そして、復讐などという欲求を断念すること。　そして、赦すということは、究極的には、彼等に幸あれと祈らなければならないし、彼等に良きことが訪れるように、望まなければなら</w:t>
      </w:r>
      <w:r w:rsidR="00462F83" w:rsidRPr="00C42107">
        <w:rPr>
          <w:rFonts w:asciiTheme="minorEastAsia" w:hAnsiTheme="minorEastAsia" w:hint="eastAsia"/>
          <w:sz w:val="26"/>
          <w:szCs w:val="26"/>
          <w:lang w:eastAsia="ja-JP"/>
        </w:rPr>
        <w:t>ない。しかし、自分はとても彼等に幸あれなどとは祈れず、彼等が罰を受ければよいと思ってしまう。とても赦せてはいない。</w:t>
      </w:r>
    </w:p>
    <w:p w14:paraId="1C48939E" w14:textId="44A6E872" w:rsidR="00462F83" w:rsidRPr="00C42107" w:rsidRDefault="00DA0126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>
        <w:rPr>
          <w:rFonts w:asciiTheme="minorEastAsia" w:hAnsiTheme="minorEastAsia" w:hint="eastAsia"/>
          <w:sz w:val="26"/>
          <w:szCs w:val="26"/>
          <w:lang w:eastAsia="ja-JP"/>
        </w:rPr>
        <w:t>おそら</w:t>
      </w:r>
      <w:r w:rsidR="00462F83" w:rsidRPr="00C42107">
        <w:rPr>
          <w:rFonts w:asciiTheme="minorEastAsia" w:hAnsiTheme="minorEastAsia" w:hint="eastAsia"/>
          <w:sz w:val="26"/>
          <w:szCs w:val="26"/>
          <w:lang w:eastAsia="ja-JP"/>
        </w:rPr>
        <w:t>く、赦すということの本当のポイントは、</w:t>
      </w:r>
      <w:r w:rsidR="007E48A5">
        <w:rPr>
          <w:rFonts w:asciiTheme="minorEastAsia" w:hAnsiTheme="minorEastAsia" w:hint="eastAsia"/>
          <w:sz w:val="26"/>
          <w:szCs w:val="26"/>
          <w:lang w:eastAsia="ja-JP"/>
        </w:rPr>
        <w:t>相手</w:t>
      </w:r>
      <w:r w:rsidR="00462F83" w:rsidRPr="00C42107">
        <w:rPr>
          <w:rFonts w:asciiTheme="minorEastAsia" w:hAnsiTheme="minorEastAsia" w:hint="eastAsia"/>
          <w:sz w:val="26"/>
          <w:szCs w:val="26"/>
          <w:lang w:eastAsia="ja-JP"/>
        </w:rPr>
        <w:t>のことではないのだと思う。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="00462F83" w:rsidRPr="00C42107">
        <w:rPr>
          <w:rFonts w:asciiTheme="minorEastAsia" w:hAnsiTheme="minorEastAsia" w:hint="eastAsia"/>
          <w:sz w:val="26"/>
          <w:szCs w:val="26"/>
          <w:lang w:eastAsia="ja-JP"/>
        </w:rPr>
        <w:t>たちは、彼等を解放し、やりすごす、ということを話した</w:t>
      </w:r>
      <w:r>
        <w:rPr>
          <w:rFonts w:asciiTheme="minorEastAsia" w:hAnsiTheme="minorEastAsia" w:hint="eastAsia"/>
          <w:sz w:val="26"/>
          <w:szCs w:val="26"/>
          <w:lang w:eastAsia="ja-JP"/>
        </w:rPr>
        <w:t>が、</w:t>
      </w:r>
      <w:r w:rsidR="00462F83" w:rsidRPr="00C42107">
        <w:rPr>
          <w:rFonts w:asciiTheme="minorEastAsia" w:hAnsiTheme="minorEastAsia" w:hint="eastAsia"/>
          <w:sz w:val="26"/>
          <w:szCs w:val="26"/>
          <w:lang w:eastAsia="ja-JP"/>
        </w:rPr>
        <w:t>赦すということは究極的には、あなた、自分の、そして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="00462F83" w:rsidRPr="00C42107">
        <w:rPr>
          <w:rFonts w:asciiTheme="minorEastAsia" w:hAnsiTheme="minorEastAsia" w:hint="eastAsia"/>
          <w:sz w:val="26"/>
          <w:szCs w:val="26"/>
          <w:lang w:eastAsia="ja-JP"/>
        </w:rPr>
        <w:t>たちの問題なのだと思う。　だれかを赦す、やりすごす、ということは、本当は自分を自由にしているように感じる。</w:t>
      </w:r>
    </w:p>
    <w:p w14:paraId="3A5CA6AB" w14:textId="53ABDDF8" w:rsidR="00462F83" w:rsidRPr="00C42107" w:rsidRDefault="00DB3206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もし、自分がそんな重荷を負い続けているなら、それはみじめな生き方なのだ。あなたがどんな重荷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>を負っているかは知らないし、その重荷をどの位の期間、負い続けてい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るのか、知らない。でも人生の旅路を歩むにつれ、傷つけられ、重荷を負って歩むのだと思う。</w:t>
      </w:r>
    </w:p>
    <w:p w14:paraId="1E289199" w14:textId="53D92DD4" w:rsidR="00DE5EC0" w:rsidRPr="00C42107" w:rsidRDefault="00DB3206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lastRenderedPageBreak/>
        <w:t>それはどこに行くにも、その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>旅行かばん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を</w:t>
      </w:r>
      <w:r w:rsidR="00DE5EC0" w:rsidRPr="00C42107">
        <w:rPr>
          <w:rFonts w:asciiTheme="minorEastAsia" w:hAnsiTheme="minorEastAsia" w:hint="eastAsia"/>
          <w:sz w:val="26"/>
          <w:szCs w:val="26"/>
          <w:lang w:eastAsia="ja-JP"/>
        </w:rPr>
        <w:t>運んでいかなければならないよう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>に思える。</w:t>
      </w:r>
      <w:r w:rsidR="00DE5EC0" w:rsidRPr="00C42107">
        <w:rPr>
          <w:rFonts w:asciiTheme="minorEastAsia" w:hAnsiTheme="minorEastAsia" w:hint="eastAsia"/>
          <w:sz w:val="26"/>
          <w:szCs w:val="26"/>
          <w:lang w:eastAsia="ja-JP"/>
        </w:rPr>
        <w:t>そして、時間が経ってみると、その</w:t>
      </w:r>
      <w:r w:rsidR="007E48A5">
        <w:rPr>
          <w:rFonts w:asciiTheme="minorEastAsia" w:hAnsiTheme="minorEastAsia" w:hint="eastAsia"/>
          <w:sz w:val="26"/>
          <w:szCs w:val="26"/>
          <w:lang w:eastAsia="ja-JP"/>
        </w:rPr>
        <w:t>かばん</w:t>
      </w:r>
      <w:r w:rsidR="00DE5EC0" w:rsidRPr="00C42107">
        <w:rPr>
          <w:rFonts w:asciiTheme="minorEastAsia" w:hAnsiTheme="minorEastAsia" w:hint="eastAsia"/>
          <w:sz w:val="26"/>
          <w:szCs w:val="26"/>
          <w:lang w:eastAsia="ja-JP"/>
        </w:rPr>
        <w:t>は、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>さらに</w:t>
      </w:r>
      <w:r w:rsidR="00DE5EC0"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重くなっていないだろうか？　そしてその旅路は、くたくたに疲れきってしまう。　</w:t>
      </w:r>
    </w:p>
    <w:p w14:paraId="23FEAB69" w14:textId="3A3B1340" w:rsidR="00DE5EC0" w:rsidRPr="00C42107" w:rsidRDefault="00DE5EC0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神はあなたがたが、そんな</w:t>
      </w:r>
      <w:r w:rsidR="007E48A5">
        <w:rPr>
          <w:rFonts w:asciiTheme="minorEastAsia" w:hAnsiTheme="minorEastAsia" w:hint="eastAsia"/>
          <w:sz w:val="26"/>
          <w:szCs w:val="26"/>
          <w:lang w:eastAsia="ja-JP"/>
        </w:rPr>
        <w:t>旅行かばん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を運び続けるために、あなたを創造したわけではない。神はあなたを解放する</w:t>
      </w:r>
      <w:r w:rsidR="008324F3"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ように創られた。辛らつさから、憤慨から、怒りから、復讐したいという気持ちから、自由にするために。　そして、世界を裁こうとするような思いから解放するために。　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　</w:t>
      </w:r>
    </w:p>
    <w:p w14:paraId="5A2F3ED8" w14:textId="188091D9" w:rsidR="008324F3" w:rsidRPr="00C42107" w:rsidRDefault="008324F3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ただ、やり過ごしてみたら、どうだろうか？　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>そのためには、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たぶん、何かをしなければならないだろう、電話かけたり、emailだったり、面と向かって話しをする時間を持つ。</w:t>
      </w:r>
      <w:r w:rsidR="009F6A2E" w:rsidRPr="00C42107">
        <w:rPr>
          <w:rFonts w:asciiTheme="minorEastAsia" w:hAnsiTheme="minorEastAsia" w:hint="eastAsia"/>
          <w:sz w:val="26"/>
          <w:szCs w:val="26"/>
          <w:lang w:eastAsia="ja-JP"/>
        </w:rPr>
        <w:t>あるいは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、あなた</w:t>
      </w:r>
      <w:r w:rsidR="00891779">
        <w:rPr>
          <w:rFonts w:asciiTheme="minorEastAsia" w:hAnsiTheme="minorEastAsia" w:hint="eastAsia"/>
          <w:sz w:val="26"/>
          <w:szCs w:val="26"/>
          <w:lang w:eastAsia="ja-JP"/>
        </w:rPr>
        <w:t>自身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の奥底に</w:t>
      </w:r>
      <w:r w:rsidR="00891779">
        <w:rPr>
          <w:rFonts w:asciiTheme="minorEastAsia" w:hAnsiTheme="minorEastAsia" w:hint="eastAsia"/>
          <w:sz w:val="26"/>
          <w:szCs w:val="26"/>
          <w:lang w:eastAsia="ja-JP"/>
        </w:rPr>
        <w:t>ある堅固な感情に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向かって、もう</w:t>
      </w:r>
      <w:r w:rsidR="00A7753A">
        <w:rPr>
          <w:rFonts w:asciiTheme="minorEastAsia" w:hAnsiTheme="minorEastAsia" w:hint="eastAsia"/>
          <w:sz w:val="26"/>
          <w:szCs w:val="26"/>
          <w:lang w:eastAsia="ja-JP"/>
        </w:rPr>
        <w:t>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は、</w:t>
      </w:r>
      <w:r w:rsidR="009F6A2E" w:rsidRPr="00C42107">
        <w:rPr>
          <w:rFonts w:asciiTheme="minorEastAsia" w:hAnsiTheme="minorEastAsia" w:hint="eastAsia"/>
          <w:sz w:val="26"/>
          <w:szCs w:val="26"/>
          <w:lang w:eastAsia="ja-JP"/>
        </w:rPr>
        <w:t>一日たりとも、この</w:t>
      </w:r>
      <w:r w:rsidR="00891779">
        <w:rPr>
          <w:rFonts w:asciiTheme="minorEastAsia" w:hAnsiTheme="minorEastAsia" w:hint="eastAsia"/>
          <w:sz w:val="26"/>
          <w:szCs w:val="26"/>
          <w:lang w:eastAsia="ja-JP"/>
        </w:rPr>
        <w:t>かばん</w:t>
      </w:r>
      <w:r w:rsidR="009F6A2E" w:rsidRPr="00C42107">
        <w:rPr>
          <w:rFonts w:asciiTheme="minorEastAsia" w:hAnsiTheme="minorEastAsia" w:hint="eastAsia"/>
          <w:sz w:val="26"/>
          <w:szCs w:val="26"/>
          <w:lang w:eastAsia="ja-JP"/>
        </w:rPr>
        <w:t>を</w:t>
      </w:r>
      <w:r w:rsidR="00891779">
        <w:rPr>
          <w:rFonts w:asciiTheme="minorEastAsia" w:hAnsiTheme="minorEastAsia" w:hint="eastAsia"/>
          <w:sz w:val="26"/>
          <w:szCs w:val="26"/>
          <w:lang w:eastAsia="ja-JP"/>
        </w:rPr>
        <w:t>引っぱり続ける</w:t>
      </w:r>
      <w:r w:rsidR="009F6A2E" w:rsidRPr="00C42107">
        <w:rPr>
          <w:rFonts w:asciiTheme="minorEastAsia" w:hAnsiTheme="minorEastAsia" w:hint="eastAsia"/>
          <w:sz w:val="26"/>
          <w:szCs w:val="26"/>
          <w:lang w:eastAsia="ja-JP"/>
        </w:rPr>
        <w:t>ようなことはしない、と</w:t>
      </w:r>
      <w:r w:rsidR="00891779">
        <w:rPr>
          <w:rFonts w:asciiTheme="minorEastAsia" w:hAnsiTheme="minorEastAsia" w:hint="eastAsia"/>
          <w:sz w:val="26"/>
          <w:szCs w:val="26"/>
          <w:lang w:eastAsia="ja-JP"/>
        </w:rPr>
        <w:t>宣言したら</w:t>
      </w:r>
      <w:r w:rsidR="009F6A2E" w:rsidRPr="00C42107">
        <w:rPr>
          <w:rFonts w:asciiTheme="minorEastAsia" w:hAnsiTheme="minorEastAsia" w:hint="eastAsia"/>
          <w:sz w:val="26"/>
          <w:szCs w:val="26"/>
          <w:lang w:eastAsia="ja-JP"/>
        </w:rPr>
        <w:t>どうだろうか。</w:t>
      </w:r>
    </w:p>
    <w:p w14:paraId="78B4F97A" w14:textId="77777777" w:rsidR="009F6A2E" w:rsidRPr="00C42107" w:rsidRDefault="009F6A2E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それは、やり過ごすという長いプロセスの始りなのかもしれない。でも私たちは、はじめなければならない、赦すということを、今日はじめなければならない。　今はじめなければならない。　赦すということは、行動だ。　あなたが何かをするということ。　</w:t>
      </w:r>
    </w:p>
    <w:p w14:paraId="2A7354D3" w14:textId="2C83ABC1" w:rsidR="009F6A2E" w:rsidRPr="00C42107" w:rsidRDefault="009F6A2E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あなたが赦されたように、あなたも赦すことができるように。あなたに与えられたものを、あなたが、他の人々に施すことができ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>る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ように。あなたがだれかを赦すことができますように、あなたが赦されたことをわかった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>のだから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。　今日、それをできますように、なぜなら、もう明日にはそのような機会は訪れないかもしれないから。　</w:t>
      </w:r>
    </w:p>
    <w:p w14:paraId="19CA5CF4" w14:textId="77777777" w:rsidR="000F6B93" w:rsidRPr="00C42107" w:rsidRDefault="000F6B93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</w:p>
    <w:p w14:paraId="5A8E945D" w14:textId="77777777" w:rsidR="00C42107" w:rsidRDefault="00C42107" w:rsidP="00114942">
      <w:pPr>
        <w:spacing w:before="120" w:line="0" w:lineRule="atLeast"/>
        <w:rPr>
          <w:rFonts w:asciiTheme="minorEastAsia" w:hAnsiTheme="minorEastAsia"/>
          <w:b/>
          <w:sz w:val="26"/>
          <w:szCs w:val="26"/>
          <w:lang w:eastAsia="ja-JP"/>
        </w:rPr>
      </w:pPr>
    </w:p>
    <w:p w14:paraId="2ADE91D2" w14:textId="77777777" w:rsidR="00C42107" w:rsidRDefault="00C42107" w:rsidP="00114942">
      <w:pPr>
        <w:spacing w:before="120" w:line="0" w:lineRule="atLeast"/>
        <w:rPr>
          <w:rFonts w:asciiTheme="minorEastAsia" w:hAnsiTheme="minorEastAsia"/>
          <w:b/>
          <w:sz w:val="26"/>
          <w:szCs w:val="26"/>
          <w:lang w:eastAsia="ja-JP"/>
        </w:rPr>
      </w:pPr>
    </w:p>
    <w:p w14:paraId="515D9A2F" w14:textId="0E8A488D" w:rsidR="00463760" w:rsidRPr="00C42107" w:rsidRDefault="00B86E9B" w:rsidP="00114942">
      <w:pPr>
        <w:spacing w:before="120" w:line="0" w:lineRule="atLeast"/>
        <w:rPr>
          <w:rFonts w:asciiTheme="minorEastAsia" w:hAnsiTheme="minorEastAsia"/>
          <w:b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lastRenderedPageBreak/>
        <w:t>ビデオ終了</w:t>
      </w:r>
      <w:r w:rsidR="00114942" w:rsidRPr="00C42107">
        <w:rPr>
          <w:rFonts w:asciiTheme="minorEastAsia" w:hAnsiTheme="minorEastAsia" w:hint="eastAsia"/>
          <w:b/>
          <w:sz w:val="26"/>
          <w:szCs w:val="26"/>
          <w:lang w:eastAsia="ja-JP"/>
        </w:rPr>
        <w:t>後、カール牧師より</w:t>
      </w:r>
    </w:p>
    <w:p w14:paraId="19CC320A" w14:textId="1B75938B" w:rsidR="00B86E9B" w:rsidRPr="00C42107" w:rsidRDefault="00B86E9B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ここにいる皆さんの中には、リック</w:t>
      </w:r>
      <w:r w:rsidR="00DA0126">
        <w:rPr>
          <w:rFonts w:asciiTheme="minorEastAsia" w:hAnsiTheme="minorEastAsia" w:hint="eastAsia"/>
          <w:sz w:val="26"/>
          <w:szCs w:val="26"/>
          <w:lang w:eastAsia="ja-JP"/>
        </w:rPr>
        <w:t>・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スリーブ</w:t>
      </w:r>
      <w:r w:rsidR="0033674A">
        <w:rPr>
          <w:rFonts w:asciiTheme="minorEastAsia" w:hAnsiTheme="minorEastAsia" w:hint="eastAsia"/>
          <w:sz w:val="26"/>
          <w:szCs w:val="26"/>
          <w:lang w:eastAsia="ja-JP"/>
        </w:rPr>
        <w:t>という方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をご存知</w:t>
      </w:r>
      <w:r w:rsidR="00891779">
        <w:rPr>
          <w:rFonts w:asciiTheme="minorEastAsia" w:hAnsiTheme="minorEastAsia" w:hint="eastAsia"/>
          <w:sz w:val="26"/>
          <w:szCs w:val="26"/>
          <w:lang w:eastAsia="ja-JP"/>
        </w:rPr>
        <w:t>の方がいるだろう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。　彼は、ワシントン州で旅行会社を経営しており、PBS放送に</w:t>
      </w:r>
      <w:r w:rsidR="0033674A">
        <w:rPr>
          <w:rFonts w:asciiTheme="minorEastAsia" w:hAnsiTheme="minorEastAsia" w:hint="eastAsia"/>
          <w:sz w:val="26"/>
          <w:szCs w:val="26"/>
          <w:lang w:eastAsia="ja-JP"/>
        </w:rPr>
        <w:t>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しばしばゲストとして登場する。　そして、たまたま、彼はルーテル教会の人だ。　</w:t>
      </w:r>
    </w:p>
    <w:p w14:paraId="6AE07404" w14:textId="0BC7E465" w:rsidR="00BA1F1B" w:rsidRPr="00C42107" w:rsidRDefault="00B86E9B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彼はいつも旅行かばんを軽くするように勧めている。　大きなスーツケースなどは使うべきではないと。　それは、もちろん、なかに何を入れるかということに注意を払うことである。　三足よぶんに靴を入れる余裕などはないし、</w:t>
      </w:r>
      <w:r w:rsidR="0033674A">
        <w:rPr>
          <w:rFonts w:asciiTheme="minorEastAsia" w:hAnsiTheme="minorEastAsia" w:hint="eastAsia"/>
          <w:sz w:val="26"/>
          <w:szCs w:val="26"/>
          <w:lang w:eastAsia="ja-JP"/>
        </w:rPr>
        <w:t>5枚の違う種類の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セーターなどを入れる余裕もない。</w:t>
      </w:r>
    </w:p>
    <w:p w14:paraId="1B86F794" w14:textId="79AB690B" w:rsidR="00BA1F1B" w:rsidRPr="00C42107" w:rsidRDefault="00B86E9B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イエスも私たちに、かばんの中身を軽くするようにと励ましてくれているのだと思う。　重くのしかかってきてしまうような余計な傷、痛み、悲しみ、痛手をかばんから取り除くようにと。</w:t>
      </w:r>
    </w:p>
    <w:p w14:paraId="2E6C68D8" w14:textId="5E471A80" w:rsidR="00313D96" w:rsidRDefault="00C42107" w:rsidP="00114942">
      <w:pPr>
        <w:spacing w:before="120" w:line="0" w:lineRule="atLeast"/>
        <w:rPr>
          <w:rFonts w:asciiTheme="minorEastAsia" w:hAnsiTheme="minorEastAsia" w:hint="eastAsia"/>
          <w:sz w:val="26"/>
          <w:szCs w:val="26"/>
          <w:lang w:eastAsia="ja-JP"/>
        </w:rPr>
      </w:pP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さあ、今週中に、ぜひ、かばんに悲痛な</w:t>
      </w:r>
      <w:r w:rsidR="00114942" w:rsidRPr="00C42107">
        <w:rPr>
          <w:rFonts w:asciiTheme="minorEastAsia" w:hAnsiTheme="minorEastAsia" w:hint="eastAsia"/>
          <w:sz w:val="26"/>
          <w:szCs w:val="26"/>
          <w:lang w:eastAsia="ja-JP"/>
        </w:rPr>
        <w:t>悩みをさらにつめてしまうのではなく、空にすることをはじめよう。　過去はもう埋葬してしまおう。昔のことは昔のこととして、</w:t>
      </w:r>
      <w:r w:rsidR="0033674A">
        <w:rPr>
          <w:rFonts w:asciiTheme="minorEastAsia" w:hAnsiTheme="minorEastAsia" w:hint="eastAsia"/>
          <w:sz w:val="26"/>
          <w:szCs w:val="26"/>
          <w:lang w:eastAsia="ja-JP"/>
        </w:rPr>
        <w:t>運び</w:t>
      </w:r>
      <w:r w:rsidR="00114942" w:rsidRPr="00C42107">
        <w:rPr>
          <w:rFonts w:asciiTheme="minorEastAsia" w:hAnsiTheme="minorEastAsia" w:hint="eastAsia"/>
          <w:sz w:val="26"/>
          <w:szCs w:val="26"/>
          <w:lang w:eastAsia="ja-JP"/>
        </w:rPr>
        <w:t>続けることはなく、過去に置きざ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り</w:t>
      </w:r>
      <w:r w:rsidR="00114942" w:rsidRPr="00C42107">
        <w:rPr>
          <w:rFonts w:asciiTheme="minorEastAsia" w:hAnsiTheme="minorEastAsia" w:hint="eastAsia"/>
          <w:sz w:val="26"/>
          <w:szCs w:val="26"/>
          <w:lang w:eastAsia="ja-JP"/>
        </w:rPr>
        <w:t>にして良い。あなたに痛みを与えた人のことを赦し、受けた痛みを忘れ、</w:t>
      </w:r>
      <w:r w:rsidRPr="00C42107">
        <w:rPr>
          <w:rFonts w:asciiTheme="minorEastAsia" w:hAnsiTheme="minorEastAsia" w:hint="eastAsia"/>
          <w:sz w:val="26"/>
          <w:szCs w:val="26"/>
          <w:lang w:eastAsia="ja-JP"/>
        </w:rPr>
        <w:t>これからは</w:t>
      </w:r>
      <w:r w:rsidR="0033674A">
        <w:rPr>
          <w:rFonts w:asciiTheme="minorEastAsia" w:hAnsiTheme="minorEastAsia" w:hint="eastAsia"/>
          <w:sz w:val="26"/>
          <w:szCs w:val="26"/>
          <w:lang w:eastAsia="ja-JP"/>
        </w:rPr>
        <w:t>軽やかに</w:t>
      </w:r>
      <w:r w:rsidR="00114942" w:rsidRPr="00C42107">
        <w:rPr>
          <w:rFonts w:asciiTheme="minorEastAsia" w:hAnsiTheme="minorEastAsia" w:hint="eastAsia"/>
          <w:sz w:val="26"/>
          <w:szCs w:val="26"/>
          <w:lang w:eastAsia="ja-JP"/>
        </w:rPr>
        <w:t xml:space="preserve">歩めるように。神はあなたにそれを望んでいる。　　　</w:t>
      </w:r>
    </w:p>
    <w:p w14:paraId="056B90C7" w14:textId="7571C1DC" w:rsidR="001002E2" w:rsidRPr="00C42107" w:rsidRDefault="001002E2" w:rsidP="00114942">
      <w:pPr>
        <w:spacing w:before="120" w:line="0" w:lineRule="atLeast"/>
        <w:rPr>
          <w:rFonts w:asciiTheme="minorEastAsia" w:hAnsiTheme="minorEastAsia"/>
          <w:sz w:val="26"/>
          <w:szCs w:val="26"/>
          <w:lang w:eastAsia="ja-JP"/>
        </w:rPr>
      </w:pPr>
      <w:r>
        <w:rPr>
          <w:rFonts w:asciiTheme="minorEastAsia" w:hAnsiTheme="minorEastAsia" w:hint="eastAsia"/>
          <w:sz w:val="26"/>
          <w:szCs w:val="26"/>
          <w:lang w:eastAsia="ja-JP"/>
        </w:rPr>
        <w:t>(要約　安達均)</w:t>
      </w:r>
      <w:bookmarkStart w:id="0" w:name="_GoBack"/>
      <w:bookmarkEnd w:id="0"/>
    </w:p>
    <w:sectPr w:rsidR="001002E2" w:rsidRPr="00C42107" w:rsidSect="00B86E9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9C"/>
    <w:rsid w:val="000F6B93"/>
    <w:rsid w:val="001002E2"/>
    <w:rsid w:val="00113D9C"/>
    <w:rsid w:val="00114942"/>
    <w:rsid w:val="00240AD4"/>
    <w:rsid w:val="00280890"/>
    <w:rsid w:val="00313D96"/>
    <w:rsid w:val="0033674A"/>
    <w:rsid w:val="00385487"/>
    <w:rsid w:val="00415CDA"/>
    <w:rsid w:val="00462F83"/>
    <w:rsid w:val="00463760"/>
    <w:rsid w:val="005C7C37"/>
    <w:rsid w:val="005E5B5E"/>
    <w:rsid w:val="00672648"/>
    <w:rsid w:val="006C08FF"/>
    <w:rsid w:val="006D66E9"/>
    <w:rsid w:val="007D18E6"/>
    <w:rsid w:val="007E48A5"/>
    <w:rsid w:val="007F2265"/>
    <w:rsid w:val="0082365A"/>
    <w:rsid w:val="008324F3"/>
    <w:rsid w:val="00891779"/>
    <w:rsid w:val="00941BD2"/>
    <w:rsid w:val="009C7D7B"/>
    <w:rsid w:val="009F2FA7"/>
    <w:rsid w:val="009F6A2E"/>
    <w:rsid w:val="00A7753A"/>
    <w:rsid w:val="00AA38AA"/>
    <w:rsid w:val="00AD6A84"/>
    <w:rsid w:val="00B86E9B"/>
    <w:rsid w:val="00BA1F1B"/>
    <w:rsid w:val="00C42107"/>
    <w:rsid w:val="00D15168"/>
    <w:rsid w:val="00DA0126"/>
    <w:rsid w:val="00DB3206"/>
    <w:rsid w:val="00DB620A"/>
    <w:rsid w:val="00DE5EC0"/>
    <w:rsid w:val="00EA176E"/>
    <w:rsid w:val="00F57AF4"/>
    <w:rsid w:val="00F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6E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Zimmermann</dc:creator>
  <cp:lastModifiedBy>Adachi</cp:lastModifiedBy>
  <cp:revision>3</cp:revision>
  <cp:lastPrinted>2016-07-24T13:02:00Z</cp:lastPrinted>
  <dcterms:created xsi:type="dcterms:W3CDTF">2016-07-24T14:28:00Z</dcterms:created>
  <dcterms:modified xsi:type="dcterms:W3CDTF">2016-07-29T10:44:00Z</dcterms:modified>
</cp:coreProperties>
</file>