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FB" w:rsidRPr="00D642FB" w:rsidRDefault="008150F3" w:rsidP="00D642FB">
      <w:pPr>
        <w:spacing w:after="0" w:line="0" w:lineRule="atLeast"/>
        <w:rPr>
          <w:rFonts w:ascii="Times New Roman" w:hAnsi="Times New Roman" w:cs="Times New Roman"/>
          <w:b/>
          <w:sz w:val="28"/>
          <w:szCs w:val="28"/>
        </w:rPr>
      </w:pPr>
      <w:r w:rsidRPr="008150F3">
        <w:rPr>
          <w:rFonts w:ascii="Times New Roman" w:hAnsi="Times New Roman" w:cs="Times New Roman"/>
          <w:b/>
          <w:sz w:val="28"/>
          <w:szCs w:val="28"/>
        </w:rPr>
        <w:t>イエスは門なの？</w:t>
      </w:r>
      <w:r w:rsidR="00D642FB" w:rsidRPr="00D642FB">
        <w:rPr>
          <w:rFonts w:ascii="Times New Roman" w:hAnsi="Times New Roman" w:cs="Times New Roman"/>
          <w:b/>
          <w:sz w:val="28"/>
          <w:szCs w:val="28"/>
        </w:rPr>
        <w:t xml:space="preserve"> </w:t>
      </w:r>
      <w:r w:rsidR="00D642FB" w:rsidRPr="00D642FB">
        <w:rPr>
          <w:rFonts w:ascii="Times New Roman" w:hAnsi="Times New Roman" w:cs="Times New Roman"/>
          <w:b/>
          <w:sz w:val="28"/>
          <w:szCs w:val="28"/>
        </w:rPr>
        <w:tab/>
        <w:t>2017 05 07</w:t>
      </w:r>
    </w:p>
    <w:p w:rsidR="00D642FB" w:rsidRPr="00D642FB" w:rsidRDefault="008150F3" w:rsidP="00D642FB">
      <w:pPr>
        <w:spacing w:after="0" w:line="0" w:lineRule="atLeast"/>
        <w:rPr>
          <w:rFonts w:ascii="Times New Roman" w:hAnsi="Times New Roman" w:cs="Times New Roman"/>
          <w:b/>
          <w:sz w:val="28"/>
          <w:szCs w:val="28"/>
        </w:rPr>
      </w:pPr>
      <w:r>
        <w:rPr>
          <w:rFonts w:ascii="Times New Roman" w:hAnsi="Times New Roman" w:cs="Times New Roman" w:hint="eastAsia"/>
          <w:b/>
          <w:sz w:val="28"/>
          <w:szCs w:val="28"/>
        </w:rPr>
        <w:t>ヨハネ</w:t>
      </w:r>
      <w:r w:rsidR="00D642FB" w:rsidRPr="00D642FB">
        <w:rPr>
          <w:rFonts w:ascii="Times New Roman" w:hAnsi="Times New Roman" w:cs="Times New Roman"/>
          <w:b/>
          <w:sz w:val="28"/>
          <w:szCs w:val="28"/>
        </w:rPr>
        <w:t xml:space="preserve">10:1-10 </w:t>
      </w:r>
      <w:r w:rsidR="00D642FB" w:rsidRPr="00D642FB">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hint="eastAsia"/>
          <w:b/>
          <w:sz w:val="28"/>
          <w:szCs w:val="28"/>
        </w:rPr>
        <w:t xml:space="preserve">牧師　</w:t>
      </w:r>
      <w:r>
        <w:rPr>
          <w:rFonts w:ascii="Times New Roman" w:hAnsi="Times New Roman" w:cs="Times New Roman"/>
          <w:b/>
          <w:sz w:val="28"/>
          <w:szCs w:val="28"/>
        </w:rPr>
        <w:t>安達均</w:t>
      </w:r>
    </w:p>
    <w:p w:rsidR="008150F3" w:rsidRDefault="008150F3" w:rsidP="00D642FB">
      <w:pPr>
        <w:spacing w:before="120" w:after="0" w:line="0" w:lineRule="atLeast"/>
        <w:rPr>
          <w:rFonts w:ascii="Times New Roman" w:hAnsi="Times New Roman" w:cs="Times New Roman"/>
          <w:sz w:val="28"/>
          <w:szCs w:val="28"/>
        </w:rPr>
      </w:pPr>
      <w:r>
        <w:rPr>
          <w:rFonts w:ascii="Times New Roman" w:hAnsi="Times New Roman" w:cs="Times New Roman" w:hint="eastAsia"/>
          <w:sz w:val="28"/>
          <w:szCs w:val="28"/>
        </w:rPr>
        <w:t>主</w:t>
      </w:r>
      <w:r>
        <w:rPr>
          <w:rFonts w:ascii="Times New Roman" w:hAnsi="Times New Roman" w:cs="Times New Roman"/>
          <w:sz w:val="28"/>
          <w:szCs w:val="28"/>
        </w:rPr>
        <w:t>イエスの恵みと平安が集まりました会衆の上に豊かに注がれますように</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復活節と呼ばれる季節に入っている。復活節は何日あるかご存知だろうか？　７週間だから</w:t>
      </w:r>
      <w:r w:rsidRPr="008150F3">
        <w:rPr>
          <w:rFonts w:ascii="Times New Roman" w:hAnsi="Times New Roman" w:cs="Times New Roman"/>
          <w:sz w:val="28"/>
          <w:szCs w:val="28"/>
        </w:rPr>
        <w:t>49</w:t>
      </w:r>
      <w:r w:rsidRPr="008150F3">
        <w:rPr>
          <w:rFonts w:ascii="Times New Roman" w:hAnsi="Times New Roman" w:cs="Times New Roman"/>
          <w:sz w:val="28"/>
          <w:szCs w:val="28"/>
        </w:rPr>
        <w:t xml:space="preserve">日間である。　</w:t>
      </w:r>
      <w:r w:rsidRPr="008150F3">
        <w:rPr>
          <w:rFonts w:ascii="Times New Roman" w:hAnsi="Times New Roman" w:cs="Times New Roman"/>
          <w:sz w:val="28"/>
          <w:szCs w:val="28"/>
        </w:rPr>
        <w:t>49</w:t>
      </w:r>
      <w:r w:rsidRPr="008150F3">
        <w:rPr>
          <w:rFonts w:ascii="Times New Roman" w:hAnsi="Times New Roman" w:cs="Times New Roman"/>
          <w:sz w:val="28"/>
          <w:szCs w:val="28"/>
        </w:rPr>
        <w:t>日と聴いて、日本での仏教の習慣をご存知の方は、ピントくるのではないだろうか？</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仏教での</w:t>
      </w:r>
      <w:r w:rsidRPr="008150F3">
        <w:rPr>
          <w:rFonts w:ascii="Times New Roman" w:hAnsi="Times New Roman" w:cs="Times New Roman"/>
          <w:sz w:val="28"/>
          <w:szCs w:val="28"/>
        </w:rPr>
        <w:t>49</w:t>
      </w:r>
      <w:r w:rsidRPr="008150F3">
        <w:rPr>
          <w:rFonts w:ascii="Times New Roman" w:hAnsi="Times New Roman" w:cs="Times New Roman"/>
          <w:sz w:val="28"/>
          <w:szCs w:val="28"/>
        </w:rPr>
        <w:t>日はさておき、キリスト教での</w:t>
      </w:r>
      <w:r w:rsidRPr="008150F3">
        <w:rPr>
          <w:rFonts w:ascii="Times New Roman" w:hAnsi="Times New Roman" w:cs="Times New Roman"/>
          <w:sz w:val="28"/>
          <w:szCs w:val="28"/>
        </w:rPr>
        <w:t>49</w:t>
      </w:r>
      <w:r w:rsidRPr="008150F3">
        <w:rPr>
          <w:rFonts w:ascii="Times New Roman" w:hAnsi="Times New Roman" w:cs="Times New Roman"/>
          <w:sz w:val="28"/>
          <w:szCs w:val="28"/>
        </w:rPr>
        <w:t xml:space="preserve">日間の復活節というのはどういう期間なのだろうか。復活祭はとかく、お祭り化されてしまって、イースターはその日だけで終わりかのように思われているかもしれない。　</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しかし、復活が起こった</w:t>
      </w:r>
      <w:r w:rsidRPr="008150F3">
        <w:rPr>
          <w:rFonts w:ascii="Times New Roman" w:hAnsi="Times New Roman" w:cs="Times New Roman"/>
          <w:sz w:val="28"/>
          <w:szCs w:val="28"/>
        </w:rPr>
        <w:t>2000</w:t>
      </w:r>
      <w:r w:rsidR="000F4CBB">
        <w:rPr>
          <w:rFonts w:ascii="Times New Roman" w:hAnsi="Times New Roman" w:cs="Times New Roman"/>
          <w:sz w:val="28"/>
          <w:szCs w:val="28"/>
        </w:rPr>
        <w:t>年前の状況を振り返るとき、最初</w:t>
      </w:r>
      <w:r w:rsidR="000F4CBB">
        <w:rPr>
          <w:rFonts w:ascii="Times New Roman" w:hAnsi="Times New Roman" w:cs="Times New Roman" w:hint="eastAsia"/>
          <w:sz w:val="28"/>
          <w:szCs w:val="28"/>
        </w:rPr>
        <w:t>にマリア</w:t>
      </w:r>
      <w:r w:rsidR="000F4CBB">
        <w:rPr>
          <w:rFonts w:ascii="Times New Roman" w:hAnsi="Times New Roman" w:cs="Times New Roman"/>
          <w:sz w:val="28"/>
          <w:szCs w:val="28"/>
        </w:rPr>
        <w:t>が</w:t>
      </w:r>
      <w:r w:rsidRPr="008150F3">
        <w:rPr>
          <w:rFonts w:ascii="Times New Roman" w:hAnsi="Times New Roman" w:cs="Times New Roman"/>
          <w:sz w:val="28"/>
          <w:szCs w:val="28"/>
        </w:rPr>
        <w:t>復活したイエスと出会ったと話しても、</w:t>
      </w:r>
      <w:r w:rsidR="000F4CBB">
        <w:rPr>
          <w:rFonts w:ascii="Times New Roman" w:hAnsi="Times New Roman" w:cs="Times New Roman" w:hint="eastAsia"/>
          <w:sz w:val="28"/>
          <w:szCs w:val="28"/>
        </w:rPr>
        <w:t>弟子たち</w:t>
      </w:r>
      <w:r w:rsidR="000F4CBB">
        <w:rPr>
          <w:rFonts w:ascii="Times New Roman" w:hAnsi="Times New Roman" w:cs="Times New Roman"/>
          <w:sz w:val="28"/>
          <w:szCs w:val="28"/>
        </w:rPr>
        <w:t>には</w:t>
      </w:r>
      <w:r w:rsidRPr="008150F3">
        <w:rPr>
          <w:rFonts w:ascii="Times New Roman" w:hAnsi="Times New Roman" w:cs="Times New Roman"/>
          <w:sz w:val="28"/>
          <w:szCs w:val="28"/>
        </w:rPr>
        <w:t>復活なんて信じられなかった</w:t>
      </w:r>
      <w:r w:rsidR="000F4CBB">
        <w:rPr>
          <w:rFonts w:ascii="Times New Roman" w:hAnsi="Times New Roman" w:cs="Times New Roman" w:hint="eastAsia"/>
          <w:sz w:val="28"/>
          <w:szCs w:val="28"/>
        </w:rPr>
        <w:t>事実</w:t>
      </w:r>
      <w:r w:rsidR="000F4CBB">
        <w:rPr>
          <w:rFonts w:ascii="Times New Roman" w:hAnsi="Times New Roman" w:cs="Times New Roman"/>
          <w:sz w:val="28"/>
          <w:szCs w:val="28"/>
        </w:rPr>
        <w:t>があ</w:t>
      </w:r>
      <w:r w:rsidR="000F4CBB">
        <w:rPr>
          <w:rFonts w:ascii="Times New Roman" w:hAnsi="Times New Roman" w:cs="Times New Roman" w:hint="eastAsia"/>
          <w:sz w:val="28"/>
          <w:szCs w:val="28"/>
        </w:rPr>
        <w:t>る</w:t>
      </w:r>
      <w:r w:rsidR="000F4CBB">
        <w:rPr>
          <w:rFonts w:ascii="Times New Roman" w:hAnsi="Times New Roman" w:cs="Times New Roman"/>
          <w:sz w:val="28"/>
          <w:szCs w:val="28"/>
        </w:rPr>
        <w:t>。</w:t>
      </w:r>
      <w:r w:rsidRPr="008150F3">
        <w:rPr>
          <w:rFonts w:ascii="Times New Roman" w:hAnsi="Times New Roman" w:cs="Times New Roman"/>
          <w:sz w:val="28"/>
          <w:szCs w:val="28"/>
        </w:rPr>
        <w:t>しかし、</w:t>
      </w:r>
      <w:r w:rsidR="000F4CBB">
        <w:rPr>
          <w:rFonts w:ascii="Times New Roman" w:hAnsi="Times New Roman" w:cs="Times New Roman" w:hint="eastAsia"/>
          <w:sz w:val="28"/>
          <w:szCs w:val="28"/>
        </w:rPr>
        <w:t>弟子</w:t>
      </w:r>
      <w:r w:rsidR="000F4CBB">
        <w:rPr>
          <w:rFonts w:ascii="Times New Roman" w:hAnsi="Times New Roman" w:cs="Times New Roman"/>
          <w:sz w:val="28"/>
          <w:szCs w:val="28"/>
        </w:rPr>
        <w:t>たちも</w:t>
      </w:r>
      <w:r w:rsidR="000F4CBB">
        <w:rPr>
          <w:rFonts w:ascii="Times New Roman" w:hAnsi="Times New Roman" w:cs="Times New Roman" w:hint="eastAsia"/>
          <w:sz w:val="28"/>
          <w:szCs w:val="28"/>
        </w:rPr>
        <w:t>復活</w:t>
      </w:r>
      <w:r w:rsidR="000F4CBB">
        <w:rPr>
          <w:rFonts w:ascii="Times New Roman" w:hAnsi="Times New Roman" w:cs="Times New Roman"/>
          <w:sz w:val="28"/>
          <w:szCs w:val="28"/>
        </w:rPr>
        <w:t>のイエスに</w:t>
      </w:r>
      <w:r w:rsidR="000F4CBB">
        <w:rPr>
          <w:rFonts w:ascii="Times New Roman" w:hAnsi="Times New Roman" w:cs="Times New Roman" w:hint="eastAsia"/>
          <w:sz w:val="28"/>
          <w:szCs w:val="28"/>
        </w:rPr>
        <w:t>会う</w:t>
      </w:r>
      <w:r w:rsidR="000F4CBB">
        <w:rPr>
          <w:rFonts w:ascii="Times New Roman" w:hAnsi="Times New Roman" w:cs="Times New Roman"/>
          <w:sz w:val="28"/>
          <w:szCs w:val="28"/>
        </w:rPr>
        <w:t>ことを</w:t>
      </w:r>
      <w:r w:rsidR="000F4CBB">
        <w:rPr>
          <w:rFonts w:ascii="Times New Roman" w:hAnsi="Times New Roman" w:cs="Times New Roman" w:hint="eastAsia"/>
          <w:sz w:val="28"/>
          <w:szCs w:val="28"/>
        </w:rPr>
        <w:t>体験</w:t>
      </w:r>
      <w:r w:rsidR="000F4CBB">
        <w:rPr>
          <w:rFonts w:ascii="Times New Roman" w:hAnsi="Times New Roman" w:cs="Times New Roman"/>
          <w:sz w:val="28"/>
          <w:szCs w:val="28"/>
        </w:rPr>
        <w:t>し、</w:t>
      </w:r>
      <w:r w:rsidRPr="008150F3">
        <w:rPr>
          <w:rFonts w:ascii="Times New Roman" w:hAnsi="Times New Roman" w:cs="Times New Roman"/>
          <w:sz w:val="28"/>
          <w:szCs w:val="28"/>
        </w:rPr>
        <w:t>だんだん信じられるようになっていく期間だったといえる。</w:t>
      </w:r>
      <w:r w:rsidRPr="008150F3">
        <w:rPr>
          <w:rFonts w:ascii="Times New Roman" w:hAnsi="Times New Roman" w:cs="Times New Roman"/>
          <w:sz w:val="28"/>
          <w:szCs w:val="28"/>
        </w:rPr>
        <w:br/>
      </w:r>
      <w:r w:rsidR="000F4CBB">
        <w:rPr>
          <w:rFonts w:ascii="Times New Roman" w:hAnsi="Times New Roman" w:cs="Times New Roman"/>
          <w:sz w:val="28"/>
          <w:szCs w:val="28"/>
        </w:rPr>
        <w:t>この期間中、</w:t>
      </w:r>
      <w:r w:rsidR="000F4CBB">
        <w:rPr>
          <w:rFonts w:ascii="Times New Roman" w:hAnsi="Times New Roman" w:cs="Times New Roman" w:hint="eastAsia"/>
          <w:sz w:val="28"/>
          <w:szCs w:val="28"/>
        </w:rPr>
        <w:t>聖書</w:t>
      </w:r>
      <w:r w:rsidR="000F4CBB">
        <w:rPr>
          <w:rFonts w:ascii="Times New Roman" w:hAnsi="Times New Roman" w:cs="Times New Roman"/>
          <w:sz w:val="28"/>
          <w:szCs w:val="28"/>
        </w:rPr>
        <w:t>日課でも礼拝でも日曜日毎に</w:t>
      </w:r>
      <w:r w:rsidRPr="008150F3">
        <w:rPr>
          <w:rFonts w:ascii="Times New Roman" w:hAnsi="Times New Roman" w:cs="Times New Roman"/>
          <w:sz w:val="28"/>
          <w:szCs w:val="28"/>
        </w:rPr>
        <w:t xml:space="preserve">読まれる聖書箇所は、最初の３回は、復活の主、イエスとの出会いということに焦点がおかれている。そして復活節に入って４回目の日曜日、今日はその日にあたるが、イエスと私たちとの深い関係に焦点が移っていく。　</w:t>
      </w:r>
    </w:p>
    <w:p w:rsidR="008150F3" w:rsidRP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ヨハネ福音書</w:t>
      </w:r>
      <w:r w:rsidRPr="008150F3">
        <w:rPr>
          <w:rFonts w:ascii="Times New Roman" w:hAnsi="Times New Roman" w:cs="Times New Roman"/>
          <w:sz w:val="28"/>
          <w:szCs w:val="28"/>
        </w:rPr>
        <w:t>10</w:t>
      </w:r>
      <w:r w:rsidRPr="008150F3">
        <w:rPr>
          <w:rFonts w:ascii="Times New Roman" w:hAnsi="Times New Roman" w:cs="Times New Roman"/>
          <w:sz w:val="28"/>
          <w:szCs w:val="28"/>
        </w:rPr>
        <w:t>章の</w:t>
      </w:r>
      <w:r w:rsidRPr="008150F3">
        <w:rPr>
          <w:rFonts w:ascii="Times New Roman" w:hAnsi="Times New Roman" w:cs="Times New Roman"/>
          <w:sz w:val="28"/>
          <w:szCs w:val="28"/>
        </w:rPr>
        <w:t>1</w:t>
      </w:r>
      <w:r w:rsidRPr="008150F3">
        <w:rPr>
          <w:rFonts w:ascii="Times New Roman" w:hAnsi="Times New Roman" w:cs="Times New Roman"/>
          <w:sz w:val="28"/>
          <w:szCs w:val="28"/>
        </w:rPr>
        <w:t>節から</w:t>
      </w:r>
      <w:r w:rsidRPr="008150F3">
        <w:rPr>
          <w:rFonts w:ascii="Times New Roman" w:hAnsi="Times New Roman" w:cs="Times New Roman"/>
          <w:sz w:val="28"/>
          <w:szCs w:val="28"/>
        </w:rPr>
        <w:t>10</w:t>
      </w:r>
      <w:r w:rsidRPr="008150F3">
        <w:rPr>
          <w:rFonts w:ascii="Times New Roman" w:hAnsi="Times New Roman" w:cs="Times New Roman"/>
          <w:sz w:val="28"/>
          <w:szCs w:val="28"/>
        </w:rPr>
        <w:t>節で与えられている聖書箇所では、イエスは羊と羊飼いのたとえ話をされている。羊は人間であり羊飼いはイエスのこと。　羊は人間に似ているとよくいわれる。　一匹だけでは生きていけないため群れをなす、臆病で、ストレスを受けやすく、迷いやすい。</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だから安心を得るには、羊が群れを成すことは必然であり、しかも羊飼いというリーダがかかせない。そのような羊たち、いろいろなところに作ってあった囲いの中へと羊飼いに導かれ、夜を過ごした。</w:t>
      </w:r>
    </w:p>
    <w:p w:rsidR="008150F3" w:rsidRDefault="000F4CBB" w:rsidP="008150F3">
      <w:pPr>
        <w:spacing w:before="120" w:after="0" w:line="0" w:lineRule="atLeast"/>
        <w:rPr>
          <w:rFonts w:ascii="Times New Roman" w:hAnsi="Times New Roman" w:cs="Times New Roman"/>
          <w:sz w:val="28"/>
          <w:szCs w:val="28"/>
        </w:rPr>
      </w:pPr>
      <w:r>
        <w:rPr>
          <w:rFonts w:ascii="Times New Roman" w:hAnsi="Times New Roman" w:cs="Times New Roman"/>
          <w:sz w:val="28"/>
          <w:szCs w:val="28"/>
        </w:rPr>
        <w:t>しかし、</w:t>
      </w:r>
      <w:r>
        <w:rPr>
          <w:rFonts w:ascii="Times New Roman" w:hAnsi="Times New Roman" w:cs="Times New Roman" w:hint="eastAsia"/>
          <w:sz w:val="28"/>
          <w:szCs w:val="28"/>
        </w:rPr>
        <w:t>囲い</w:t>
      </w:r>
      <w:r w:rsidR="008150F3" w:rsidRPr="008150F3">
        <w:rPr>
          <w:rFonts w:ascii="Times New Roman" w:hAnsi="Times New Roman" w:cs="Times New Roman"/>
          <w:sz w:val="28"/>
          <w:szCs w:val="28"/>
        </w:rPr>
        <w:t>があるといっても、どこかに入り口がなければ、</w:t>
      </w:r>
      <w:r>
        <w:rPr>
          <w:rFonts w:ascii="Times New Roman" w:hAnsi="Times New Roman" w:cs="Times New Roman" w:hint="eastAsia"/>
          <w:sz w:val="28"/>
          <w:szCs w:val="28"/>
        </w:rPr>
        <w:t>囲い</w:t>
      </w:r>
      <w:r w:rsidR="008150F3" w:rsidRPr="008150F3">
        <w:rPr>
          <w:rFonts w:ascii="Times New Roman" w:hAnsi="Times New Roman" w:cs="Times New Roman"/>
          <w:sz w:val="28"/>
          <w:szCs w:val="28"/>
        </w:rPr>
        <w:t>の内側には入っていけないし、入っていたものも出ていくこともできないわけで、出入り口つまり門があった。たぶん</w:t>
      </w:r>
      <w:r w:rsidR="008150F3" w:rsidRPr="008150F3">
        <w:rPr>
          <w:rFonts w:ascii="Times New Roman" w:hAnsi="Times New Roman" w:cs="Times New Roman"/>
          <w:sz w:val="28"/>
          <w:szCs w:val="28"/>
        </w:rPr>
        <w:t>2000</w:t>
      </w:r>
      <w:r w:rsidR="008150F3" w:rsidRPr="008150F3">
        <w:rPr>
          <w:rFonts w:ascii="Times New Roman" w:hAnsi="Times New Roman" w:cs="Times New Roman"/>
          <w:sz w:val="28"/>
          <w:szCs w:val="28"/>
        </w:rPr>
        <w:t>年前の時代の門にも鍵はあったのだろうが、羊どろぼうがが来てしまえば簡単に開けられてしまう鍵だったのだろう。</w:t>
      </w:r>
    </w:p>
    <w:p w:rsidR="008150F3" w:rsidRDefault="000F4CBB" w:rsidP="008150F3">
      <w:pPr>
        <w:spacing w:before="120" w:after="0" w:line="0" w:lineRule="atLeast"/>
        <w:rPr>
          <w:rFonts w:ascii="Times New Roman" w:hAnsi="Times New Roman" w:cs="Times New Roman"/>
          <w:sz w:val="28"/>
          <w:szCs w:val="28"/>
        </w:rPr>
      </w:pPr>
      <w:r>
        <w:rPr>
          <w:rFonts w:ascii="Times New Roman" w:hAnsi="Times New Roman" w:cs="Times New Roman"/>
          <w:sz w:val="28"/>
          <w:szCs w:val="28"/>
        </w:rPr>
        <w:t>放牧生活をしていた羊飼いたちはたくさんいた。そして、</w:t>
      </w:r>
      <w:r w:rsidR="008150F3" w:rsidRPr="008150F3">
        <w:rPr>
          <w:rFonts w:ascii="Times New Roman" w:hAnsi="Times New Roman" w:cs="Times New Roman"/>
          <w:sz w:val="28"/>
          <w:szCs w:val="28"/>
        </w:rPr>
        <w:t>いろいろな羊飼いたちが自分の羊たちを柵の中に</w:t>
      </w:r>
      <w:r>
        <w:rPr>
          <w:rFonts w:ascii="Times New Roman" w:hAnsi="Times New Roman" w:cs="Times New Roman" w:hint="eastAsia"/>
          <w:sz w:val="28"/>
          <w:szCs w:val="28"/>
        </w:rPr>
        <w:t>おいて</w:t>
      </w:r>
      <w:r w:rsidR="008150F3" w:rsidRPr="008150F3">
        <w:rPr>
          <w:rFonts w:ascii="Times New Roman" w:hAnsi="Times New Roman" w:cs="Times New Roman"/>
          <w:sz w:val="28"/>
          <w:szCs w:val="28"/>
        </w:rPr>
        <w:t>、羊飼いは自分で寝やすい場所を見つけて、寝ていたのだろう。</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しかし、イエスは、自らが門であるといわれ、すなわちイエスはその出入り口で羊たちとずっといっしょにいて夜を明かすような、良い羊飼いだと自分の</w:t>
      </w:r>
      <w:r w:rsidRPr="008150F3">
        <w:rPr>
          <w:rFonts w:ascii="Times New Roman" w:hAnsi="Times New Roman" w:cs="Times New Roman"/>
          <w:sz w:val="28"/>
          <w:szCs w:val="28"/>
        </w:rPr>
        <w:lastRenderedPageBreak/>
        <w:t>ことをたとえた。自らが門となって、羊たちを守る羊飼いを想像して欲しい。</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また、羊たちは、次の日になったら、ずっと柵の中にいるわけではなく、水やおいしい草を食べにいかなければいけない。与えられた福音書箇所の最後にイエスが語られた「私がこの世に来たのは、羊が命を受けるため、それも豊かに受けるため」という言葉の意味をよく考えたい。</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ここで、命という言葉に訳されている言葉、ギリシャ語の本来の意味からして、生きることの本質とかエネルギーをイエスが与えるという意味にとらえられる。　実は、今日の聖書箇所の次の節、</w:t>
      </w:r>
      <w:r w:rsidRPr="008150F3">
        <w:rPr>
          <w:rFonts w:ascii="Times New Roman" w:hAnsi="Times New Roman" w:cs="Times New Roman"/>
          <w:sz w:val="28"/>
          <w:szCs w:val="28"/>
        </w:rPr>
        <w:t>11</w:t>
      </w:r>
      <w:r w:rsidRPr="008150F3">
        <w:rPr>
          <w:rFonts w:ascii="Times New Roman" w:hAnsi="Times New Roman" w:cs="Times New Roman"/>
          <w:sz w:val="28"/>
          <w:szCs w:val="28"/>
        </w:rPr>
        <w:t xml:space="preserve">節になるが、イエスは「わたしは良い羊飼いである。良い羊飼いは羊のために命を捨てる。」とまで話しておられた。　</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ピンと来る方もいると思う。この言葉をいったいいつの時点で話されたか正確な時を特定することはむずかしいのだが、もちろんイエスが十字架刑にかかる何日も前の時点だった。そして、その通り、イエスは自分を無にして犠牲を払う。</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人々の罪、</w:t>
      </w:r>
      <w:r w:rsidRPr="008150F3">
        <w:rPr>
          <w:rFonts w:ascii="Times New Roman" w:hAnsi="Times New Roman" w:cs="Times New Roman"/>
          <w:sz w:val="28"/>
          <w:szCs w:val="28"/>
        </w:rPr>
        <w:t>2000</w:t>
      </w:r>
      <w:r w:rsidRPr="008150F3">
        <w:rPr>
          <w:rFonts w:ascii="Times New Roman" w:hAnsi="Times New Roman" w:cs="Times New Roman"/>
          <w:sz w:val="28"/>
          <w:szCs w:val="28"/>
        </w:rPr>
        <w:t>年前当時の人々だけの罪というわけではなく、アダムとイブからはじまって、全人類の罪を赦すために十字架にかかられた。旧約聖書・新約聖書を通して、そしてイエスの十字架を通し</w:t>
      </w:r>
      <w:r w:rsidRPr="008150F3">
        <w:rPr>
          <w:rFonts w:ascii="Times New Roman" w:hAnsi="Times New Roman" w:cs="Times New Roman"/>
          <w:sz w:val="28"/>
          <w:szCs w:val="28"/>
        </w:rPr>
        <w:t xml:space="preserve">て、神がすべての人類を愛するがゆえ、赦してくださることを知ることができる。　そして、イエスが復活されたことから、神は赦すだけではなく、新しい命へと導いてくださる。　</w:t>
      </w:r>
    </w:p>
    <w:p w:rsidR="008150F3" w:rsidRDefault="008150F3" w:rsidP="008150F3">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私たちはの人生、羊たちと同じく、迷ったり、うまくいか</w:t>
      </w:r>
      <w:r w:rsidR="008C3AD5">
        <w:rPr>
          <w:rFonts w:ascii="Times New Roman" w:hAnsi="Times New Roman" w:cs="Times New Roman" w:hint="eastAsia"/>
          <w:sz w:val="28"/>
          <w:szCs w:val="28"/>
        </w:rPr>
        <w:t>ない事</w:t>
      </w:r>
      <w:r w:rsidRPr="008150F3">
        <w:rPr>
          <w:rFonts w:ascii="Times New Roman" w:hAnsi="Times New Roman" w:cs="Times New Roman"/>
          <w:sz w:val="28"/>
          <w:szCs w:val="28"/>
        </w:rPr>
        <w:t>、大失敗をするようなことがあり、導きを必要としている。　そのような私たち</w:t>
      </w:r>
      <w:r w:rsidR="008C3AD5">
        <w:rPr>
          <w:rFonts w:ascii="Times New Roman" w:hAnsi="Times New Roman" w:cs="Times New Roman" w:hint="eastAsia"/>
          <w:sz w:val="28"/>
          <w:szCs w:val="28"/>
        </w:rPr>
        <w:t>を</w:t>
      </w:r>
      <w:r w:rsidRPr="008150F3">
        <w:rPr>
          <w:rFonts w:ascii="Times New Roman" w:hAnsi="Times New Roman" w:cs="Times New Roman"/>
          <w:sz w:val="28"/>
          <w:szCs w:val="28"/>
        </w:rPr>
        <w:t>、主は守ってくださり、そして喜びに満ちた命に預かれるように願い導いてくださっている。　一週間を振り返って欲しい。それぞれに、悩みやうまくいかないことを経験された方も多いと思う。　本当に今日、よくここにみなさん来られたと思う。　イエスの守り、導きがあって、いまここにおられる。</w:t>
      </w:r>
    </w:p>
    <w:p w:rsidR="00572736" w:rsidRPr="00D642FB" w:rsidRDefault="008150F3" w:rsidP="00AF5CF5">
      <w:pPr>
        <w:spacing w:before="120" w:after="0" w:line="0" w:lineRule="atLeast"/>
        <w:rPr>
          <w:rFonts w:ascii="Times New Roman" w:hAnsi="Times New Roman" w:cs="Times New Roman"/>
          <w:sz w:val="28"/>
          <w:szCs w:val="28"/>
        </w:rPr>
      </w:pPr>
      <w:r w:rsidRPr="008150F3">
        <w:rPr>
          <w:rFonts w:ascii="Times New Roman" w:hAnsi="Times New Roman" w:cs="Times New Roman"/>
          <w:sz w:val="28"/>
          <w:szCs w:val="28"/>
        </w:rPr>
        <w:t>そして、皆さんはここに来ただけでは終わらない。今日、今、</w:t>
      </w:r>
      <w:r w:rsidR="00832498">
        <w:rPr>
          <w:rFonts w:ascii="Times New Roman" w:hAnsi="Times New Roman" w:cs="Times New Roman" w:hint="eastAsia"/>
          <w:sz w:val="28"/>
          <w:szCs w:val="28"/>
        </w:rPr>
        <w:t>命</w:t>
      </w:r>
      <w:r w:rsidR="00832498">
        <w:rPr>
          <w:rFonts w:ascii="Times New Roman" w:hAnsi="Times New Roman" w:cs="Times New Roman"/>
          <w:sz w:val="28"/>
          <w:szCs w:val="28"/>
        </w:rPr>
        <w:t>の与え</w:t>
      </w:r>
      <w:r w:rsidR="00832498">
        <w:rPr>
          <w:rFonts w:ascii="Times New Roman" w:hAnsi="Times New Roman" w:cs="Times New Roman" w:hint="eastAsia"/>
          <w:sz w:val="28"/>
          <w:szCs w:val="28"/>
        </w:rPr>
        <w:t>主</w:t>
      </w:r>
      <w:r w:rsidRPr="008150F3">
        <w:rPr>
          <w:rFonts w:ascii="Times New Roman" w:hAnsi="Times New Roman" w:cs="Times New Roman"/>
          <w:sz w:val="28"/>
          <w:szCs w:val="28"/>
        </w:rPr>
        <w:t>イエスが、新しい一週間に向かって、新しいエネルギーを与えてくださっている。　先週の悩みごとや失敗、恥ずかしい思いは、十字架に架かられた</w:t>
      </w:r>
      <w:r w:rsidR="006A3E00">
        <w:rPr>
          <w:rFonts w:ascii="Times New Roman" w:hAnsi="Times New Roman" w:cs="Times New Roman" w:hint="eastAsia"/>
          <w:sz w:val="28"/>
          <w:szCs w:val="28"/>
        </w:rPr>
        <w:t>救い主</w:t>
      </w:r>
      <w:r w:rsidRPr="008150F3">
        <w:rPr>
          <w:rFonts w:ascii="Times New Roman" w:hAnsi="Times New Roman" w:cs="Times New Roman"/>
          <w:sz w:val="28"/>
          <w:szCs w:val="28"/>
        </w:rPr>
        <w:t>がぬぐってくださっている。主との深い関係の中で、神</w:t>
      </w:r>
      <w:r w:rsidR="008C3AD5">
        <w:rPr>
          <w:rFonts w:ascii="Times New Roman" w:hAnsi="Times New Roman" w:cs="Times New Roman" w:hint="eastAsia"/>
          <w:sz w:val="28"/>
          <w:szCs w:val="28"/>
        </w:rPr>
        <w:t>の</w:t>
      </w:r>
      <w:r w:rsidR="008C3AD5">
        <w:rPr>
          <w:rFonts w:ascii="Times New Roman" w:hAnsi="Times New Roman" w:cs="Times New Roman"/>
          <w:sz w:val="28"/>
          <w:szCs w:val="28"/>
        </w:rPr>
        <w:t>憐れみ</w:t>
      </w:r>
      <w:r w:rsidR="008C3AD5">
        <w:rPr>
          <w:rFonts w:ascii="Times New Roman" w:hAnsi="Times New Roman" w:cs="Times New Roman" w:hint="eastAsia"/>
          <w:sz w:val="28"/>
          <w:szCs w:val="28"/>
        </w:rPr>
        <w:t>・</w:t>
      </w:r>
      <w:r w:rsidR="008C3AD5">
        <w:rPr>
          <w:rFonts w:ascii="Times New Roman" w:hAnsi="Times New Roman" w:cs="Times New Roman"/>
          <w:sz w:val="28"/>
          <w:szCs w:val="28"/>
        </w:rPr>
        <w:t>いつくしみが</w:t>
      </w:r>
      <w:r w:rsidR="008C3AD5">
        <w:rPr>
          <w:rFonts w:ascii="Times New Roman" w:hAnsi="Times New Roman" w:cs="Times New Roman" w:hint="eastAsia"/>
          <w:sz w:val="28"/>
          <w:szCs w:val="28"/>
        </w:rPr>
        <w:t>その</w:t>
      </w:r>
      <w:r w:rsidR="008C3AD5">
        <w:rPr>
          <w:rFonts w:ascii="Times New Roman" w:hAnsi="Times New Roman" w:cs="Times New Roman"/>
          <w:sz w:val="28"/>
          <w:szCs w:val="28"/>
        </w:rPr>
        <w:t>土台</w:t>
      </w:r>
      <w:r w:rsidR="008C3AD5">
        <w:rPr>
          <w:rFonts w:ascii="Times New Roman" w:hAnsi="Times New Roman" w:cs="Times New Roman" w:hint="eastAsia"/>
          <w:sz w:val="28"/>
          <w:szCs w:val="28"/>
        </w:rPr>
        <w:t>に</w:t>
      </w:r>
      <w:r w:rsidR="008C3AD5">
        <w:rPr>
          <w:rFonts w:ascii="Times New Roman" w:hAnsi="Times New Roman" w:cs="Times New Roman"/>
          <w:sz w:val="28"/>
          <w:szCs w:val="28"/>
        </w:rPr>
        <w:t>あって</w:t>
      </w:r>
      <w:r w:rsidR="006A3E00">
        <w:rPr>
          <w:rFonts w:ascii="Times New Roman" w:hAnsi="Times New Roman" w:cs="Times New Roman"/>
          <w:sz w:val="28"/>
          <w:szCs w:val="28"/>
        </w:rPr>
        <w:t>、私たち羊は、羊飼いなる主イエス</w:t>
      </w:r>
      <w:bookmarkStart w:id="0" w:name="_GoBack"/>
      <w:bookmarkEnd w:id="0"/>
      <w:r w:rsidRPr="008150F3">
        <w:rPr>
          <w:rFonts w:ascii="Times New Roman" w:hAnsi="Times New Roman" w:cs="Times New Roman"/>
          <w:sz w:val="28"/>
          <w:szCs w:val="28"/>
        </w:rPr>
        <w:t xml:space="preserve">を頼りに、新たな歩みをはじめよう。　</w:t>
      </w:r>
      <w:r>
        <w:rPr>
          <w:rFonts w:ascii="Times New Roman" w:hAnsi="Times New Roman" w:cs="Times New Roman"/>
          <w:sz w:val="28"/>
          <w:szCs w:val="28"/>
        </w:rPr>
        <w:t xml:space="preserve"> </w:t>
      </w:r>
    </w:p>
    <w:sectPr w:rsidR="00572736" w:rsidRPr="00D642FB" w:rsidSect="008150F3">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D9"/>
    <w:rsid w:val="00011880"/>
    <w:rsid w:val="00091C45"/>
    <w:rsid w:val="000D4F72"/>
    <w:rsid w:val="000F4CBB"/>
    <w:rsid w:val="00165CB4"/>
    <w:rsid w:val="00176B42"/>
    <w:rsid w:val="00276257"/>
    <w:rsid w:val="00297D59"/>
    <w:rsid w:val="002B0247"/>
    <w:rsid w:val="002B2CD9"/>
    <w:rsid w:val="002C1E76"/>
    <w:rsid w:val="00304037"/>
    <w:rsid w:val="0036368E"/>
    <w:rsid w:val="00395923"/>
    <w:rsid w:val="003E22E1"/>
    <w:rsid w:val="00426442"/>
    <w:rsid w:val="00427A56"/>
    <w:rsid w:val="00495178"/>
    <w:rsid w:val="004B7CF8"/>
    <w:rsid w:val="004E06B4"/>
    <w:rsid w:val="004F4268"/>
    <w:rsid w:val="00572736"/>
    <w:rsid w:val="005A5C36"/>
    <w:rsid w:val="005C5BA2"/>
    <w:rsid w:val="00600E35"/>
    <w:rsid w:val="00683E18"/>
    <w:rsid w:val="006A3E00"/>
    <w:rsid w:val="006F0BD0"/>
    <w:rsid w:val="00743F68"/>
    <w:rsid w:val="007A57F4"/>
    <w:rsid w:val="007F4899"/>
    <w:rsid w:val="008150F3"/>
    <w:rsid w:val="00832498"/>
    <w:rsid w:val="00881235"/>
    <w:rsid w:val="008C3AD5"/>
    <w:rsid w:val="009136D1"/>
    <w:rsid w:val="00987413"/>
    <w:rsid w:val="009F7F1C"/>
    <w:rsid w:val="00A058BB"/>
    <w:rsid w:val="00A41B47"/>
    <w:rsid w:val="00A44973"/>
    <w:rsid w:val="00A87BD3"/>
    <w:rsid w:val="00A97EA5"/>
    <w:rsid w:val="00AF5CF5"/>
    <w:rsid w:val="00C80CC3"/>
    <w:rsid w:val="00CB5D4E"/>
    <w:rsid w:val="00D02BAB"/>
    <w:rsid w:val="00D22BE6"/>
    <w:rsid w:val="00D642FB"/>
    <w:rsid w:val="00D644BF"/>
    <w:rsid w:val="00E515F7"/>
    <w:rsid w:val="00E63B9F"/>
    <w:rsid w:val="00F4693C"/>
    <w:rsid w:val="00F8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EF83"/>
  <w15:chartTrackingRefBased/>
  <w15:docId w15:val="{F4824325-6CD0-4BEF-8202-86081C6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5</cp:revision>
  <cp:lastPrinted>2017-05-07T03:14:00Z</cp:lastPrinted>
  <dcterms:created xsi:type="dcterms:W3CDTF">2017-05-07T00:48:00Z</dcterms:created>
  <dcterms:modified xsi:type="dcterms:W3CDTF">2017-05-08T15:51:00Z</dcterms:modified>
</cp:coreProperties>
</file>