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D6" w:rsidRPr="00ED1683" w:rsidRDefault="00DF387E" w:rsidP="00BC3CD6">
      <w:pPr>
        <w:spacing w:after="0" w:line="0" w:lineRule="atLeast"/>
        <w:rPr>
          <w:rFonts w:asciiTheme="minorEastAsia" w:hAnsi="Times New Roman" w:cs="Times New Roman"/>
          <w:sz w:val="28"/>
          <w:szCs w:val="28"/>
        </w:rPr>
      </w:pPr>
      <w:r>
        <w:rPr>
          <w:rFonts w:asciiTheme="minorEastAsia" w:eastAsia="MS Mincho" w:hAnsi="MS Gothic"/>
          <w:color w:val="000000"/>
          <w:sz w:val="28"/>
          <w:szCs w:val="28"/>
        </w:rPr>
        <w:t>“</w:t>
      </w:r>
      <w:r w:rsidR="00CE6D22" w:rsidRPr="00ED1683">
        <w:rPr>
          <w:rFonts w:asciiTheme="minorEastAsia" w:hAnsi="MS Gothic" w:hint="eastAsia"/>
          <w:color w:val="000000"/>
          <w:sz w:val="28"/>
          <w:szCs w:val="28"/>
        </w:rPr>
        <w:t>死にもの狂いで”</w:t>
      </w:r>
      <w:r w:rsidR="00CE6D22" w:rsidRPr="00ED1683">
        <w:rPr>
          <w:rFonts w:asciiTheme="minorEastAsia" w:hAnsi="Times New Roman" w:cs="Times New Roman" w:hint="eastAsia"/>
          <w:sz w:val="28"/>
          <w:szCs w:val="28"/>
        </w:rPr>
        <w:t xml:space="preserve"> </w:t>
      </w:r>
      <w:r w:rsidR="00BC3CD6" w:rsidRPr="00ED1683">
        <w:rPr>
          <w:rFonts w:asciiTheme="minorEastAsia" w:hAnsi="Times New Roman" w:cs="Times New Roman" w:hint="eastAsia"/>
          <w:sz w:val="28"/>
          <w:szCs w:val="28"/>
        </w:rPr>
        <w:tab/>
      </w:r>
      <w:r w:rsidR="001C4C82" w:rsidRPr="00ED1683">
        <w:rPr>
          <w:rFonts w:asciiTheme="minorEastAsia" w:hAnsi="Times New Roman" w:cs="Times New Roman" w:hint="eastAsia"/>
          <w:sz w:val="28"/>
          <w:szCs w:val="28"/>
        </w:rPr>
        <w:tab/>
      </w:r>
      <w:r w:rsidR="007511D7">
        <w:rPr>
          <w:rFonts w:asciiTheme="minorEastAsia" w:hAnsi="Times New Roman" w:cs="Times New Roman"/>
          <w:sz w:val="28"/>
          <w:szCs w:val="28"/>
        </w:rPr>
        <w:tab/>
      </w:r>
      <w:r w:rsidR="00BC3CD6" w:rsidRPr="00ED1683">
        <w:rPr>
          <w:rFonts w:asciiTheme="minorEastAsia" w:hAnsi="Times New Roman" w:cs="Times New Roman" w:hint="eastAsia"/>
          <w:sz w:val="28"/>
          <w:szCs w:val="28"/>
        </w:rPr>
        <w:t>2017 07 02</w:t>
      </w:r>
    </w:p>
    <w:p w:rsidR="00BC3CD6" w:rsidRPr="00ED1683" w:rsidRDefault="00CE6D22" w:rsidP="00CE6D22">
      <w:pPr>
        <w:spacing w:after="0" w:line="0" w:lineRule="atLeast"/>
        <w:rPr>
          <w:rFonts w:asciiTheme="minorEastAsia" w:hAnsi="Times New Roman" w:cs="Times New Roman"/>
          <w:sz w:val="28"/>
          <w:szCs w:val="28"/>
        </w:rPr>
      </w:pPr>
      <w:r w:rsidRPr="00ED1683">
        <w:rPr>
          <w:rFonts w:asciiTheme="minorEastAsia" w:hAnsi="Times New Roman" w:cs="Times New Roman" w:hint="eastAsia"/>
          <w:sz w:val="28"/>
          <w:szCs w:val="28"/>
        </w:rPr>
        <w:t>マタイ</w:t>
      </w:r>
      <w:r w:rsidR="00BC3CD6" w:rsidRPr="00ED1683">
        <w:rPr>
          <w:rFonts w:asciiTheme="minorEastAsia" w:hAnsi="Times New Roman" w:cs="Times New Roman" w:hint="eastAsia"/>
          <w:sz w:val="28"/>
          <w:szCs w:val="28"/>
        </w:rPr>
        <w:t xml:space="preserve"> 10:40-42</w:t>
      </w:r>
      <w:r w:rsidR="00BC3CD6" w:rsidRPr="00ED1683">
        <w:rPr>
          <w:rFonts w:asciiTheme="minorEastAsia" w:hAnsi="Times New Roman" w:cs="Times New Roman" w:hint="eastAsia"/>
          <w:sz w:val="28"/>
          <w:szCs w:val="28"/>
        </w:rPr>
        <w:tab/>
      </w:r>
      <w:r w:rsidR="00A10886" w:rsidRPr="00ED1683">
        <w:rPr>
          <w:rFonts w:asciiTheme="minorEastAsia" w:hAnsi="Times New Roman" w:cs="Times New Roman" w:hint="eastAsia"/>
          <w:sz w:val="28"/>
          <w:szCs w:val="28"/>
        </w:rPr>
        <w:tab/>
      </w:r>
      <w:r w:rsidR="00A10886" w:rsidRPr="00ED1683">
        <w:rPr>
          <w:rFonts w:asciiTheme="minorEastAsia" w:hAnsi="Times New Roman" w:cs="Times New Roman" w:hint="eastAsia"/>
          <w:sz w:val="28"/>
          <w:szCs w:val="28"/>
        </w:rPr>
        <w:tab/>
      </w:r>
      <w:r w:rsidRPr="00ED1683">
        <w:rPr>
          <w:rFonts w:asciiTheme="minorEastAsia" w:hAnsi="Times New Roman" w:cs="Times New Roman" w:hint="eastAsia"/>
          <w:sz w:val="28"/>
          <w:szCs w:val="28"/>
        </w:rPr>
        <w:tab/>
        <w:t>牧師　安達均</w:t>
      </w:r>
    </w:p>
    <w:p w:rsidR="001C4C82" w:rsidRPr="00ED1683" w:rsidRDefault="00CE6D22" w:rsidP="001C4C82">
      <w:pPr>
        <w:spacing w:before="120" w:after="0" w:line="0" w:lineRule="atLeast"/>
        <w:rPr>
          <w:rFonts w:asciiTheme="minorEastAsia" w:hAnsi="Times New Roman" w:cs="Times New Roman"/>
          <w:sz w:val="28"/>
          <w:szCs w:val="28"/>
        </w:rPr>
      </w:pPr>
      <w:r w:rsidRPr="00ED1683">
        <w:rPr>
          <w:rFonts w:asciiTheme="minorEastAsia" w:hAnsi="Times New Roman" w:cs="Times New Roman" w:hint="eastAsia"/>
          <w:sz w:val="28"/>
          <w:szCs w:val="28"/>
        </w:rPr>
        <w:t>聖霊が人々の心に豊かに</w:t>
      </w:r>
      <w:r w:rsidR="00DF387E">
        <w:rPr>
          <w:rFonts w:asciiTheme="minorEastAsia" w:eastAsia="MS Mincho" w:hAnsi="Times New Roman" w:cs="Times New Roman" w:hint="eastAsia"/>
          <w:sz w:val="28"/>
          <w:szCs w:val="28"/>
        </w:rPr>
        <w:t>注がれます</w:t>
      </w:r>
      <w:r w:rsidRPr="00ED1683">
        <w:rPr>
          <w:rFonts w:asciiTheme="minorEastAsia" w:hAnsi="Times New Roman" w:cs="Times New Roman" w:hint="eastAsia"/>
          <w:sz w:val="28"/>
          <w:szCs w:val="28"/>
        </w:rPr>
        <w:t>ように！</w:t>
      </w:r>
      <w:r w:rsidR="001C4C82" w:rsidRPr="00ED1683">
        <w:rPr>
          <w:rFonts w:asciiTheme="minorEastAsia" w:hAnsi="Times New Roman" w:cs="Times New Roman" w:hint="eastAsia"/>
          <w:sz w:val="28"/>
          <w:szCs w:val="28"/>
        </w:rPr>
        <w:t xml:space="preserve">  </w:t>
      </w:r>
    </w:p>
    <w:p w:rsidR="00CE6D22" w:rsidRPr="00ED1683" w:rsidRDefault="00CE6D22" w:rsidP="001C4C82">
      <w:pPr>
        <w:spacing w:before="120" w:after="0" w:line="0" w:lineRule="atLeast"/>
        <w:rPr>
          <w:rFonts w:asciiTheme="minorEastAsia" w:hAnsi="MS Mincho" w:cs="MS Mincho"/>
          <w:color w:val="000000"/>
          <w:sz w:val="28"/>
          <w:szCs w:val="28"/>
        </w:rPr>
      </w:pPr>
      <w:r w:rsidRPr="00ED1683">
        <w:rPr>
          <w:rFonts w:asciiTheme="minorEastAsia" w:hint="eastAsia"/>
          <w:color w:val="000000"/>
          <w:sz w:val="28"/>
          <w:szCs w:val="28"/>
        </w:rPr>
        <w:t>私の</w:t>
      </w:r>
      <w:r w:rsidR="00D22F19">
        <w:rPr>
          <w:rFonts w:asciiTheme="minorEastAsia" w:eastAsia="MS Mincho" w:hint="eastAsia"/>
          <w:color w:val="000000"/>
          <w:sz w:val="28"/>
          <w:szCs w:val="28"/>
        </w:rPr>
        <w:t>親戚</w:t>
      </w:r>
      <w:r w:rsidRPr="00ED1683">
        <w:rPr>
          <w:rFonts w:asciiTheme="minorEastAsia" w:hint="eastAsia"/>
          <w:color w:val="000000"/>
          <w:sz w:val="28"/>
          <w:szCs w:val="28"/>
        </w:rPr>
        <w:t>の結婚式が東京であり、休暇をいただき6月末は日本に行っていた。</w:t>
      </w:r>
      <w:r w:rsidR="00D22F19">
        <w:rPr>
          <w:rFonts w:asciiTheme="minorEastAsia" w:eastAsia="MS Mincho" w:hint="eastAsia"/>
          <w:color w:val="000000"/>
          <w:sz w:val="28"/>
          <w:szCs w:val="28"/>
        </w:rPr>
        <w:t>結婚する新郎</w:t>
      </w:r>
      <w:r w:rsidR="00D22F19">
        <w:rPr>
          <w:rFonts w:asciiTheme="minorEastAsia" w:eastAsia="MS Mincho"/>
          <w:color w:val="000000"/>
          <w:sz w:val="28"/>
          <w:szCs w:val="28"/>
        </w:rPr>
        <w:t>新婦</w:t>
      </w:r>
      <w:r w:rsidRPr="00ED1683">
        <w:rPr>
          <w:rFonts w:asciiTheme="minorEastAsia" w:hint="eastAsia"/>
          <w:color w:val="000000"/>
          <w:sz w:val="28"/>
          <w:szCs w:val="28"/>
        </w:rPr>
        <w:t>は</w:t>
      </w:r>
      <w:r w:rsidR="00D22F19">
        <w:rPr>
          <w:rFonts w:asciiTheme="minorEastAsia" w:eastAsia="MS Mincho" w:hint="eastAsia"/>
          <w:color w:val="000000"/>
          <w:sz w:val="28"/>
          <w:szCs w:val="28"/>
        </w:rPr>
        <w:t>昨年</w:t>
      </w:r>
      <w:r w:rsidR="00D22F19">
        <w:rPr>
          <w:rFonts w:asciiTheme="minorEastAsia" w:eastAsia="MS Mincho"/>
          <w:color w:val="000000"/>
          <w:sz w:val="28"/>
          <w:szCs w:val="28"/>
        </w:rPr>
        <w:t>10</w:t>
      </w:r>
      <w:r w:rsidR="00D22F19">
        <w:rPr>
          <w:rFonts w:asciiTheme="minorEastAsia" w:eastAsia="MS Mincho"/>
          <w:color w:val="000000"/>
          <w:sz w:val="28"/>
          <w:szCs w:val="28"/>
        </w:rPr>
        <w:t>月には婚約していた。</w:t>
      </w:r>
      <w:r w:rsidR="00D22F19">
        <w:rPr>
          <w:rFonts w:asciiTheme="minorEastAsia" w:eastAsia="MS Mincho" w:hint="eastAsia"/>
          <w:color w:val="000000"/>
          <w:sz w:val="28"/>
          <w:szCs w:val="28"/>
        </w:rPr>
        <w:t>その</w:t>
      </w:r>
      <w:r w:rsidR="00D22F19">
        <w:rPr>
          <w:rFonts w:asciiTheme="minorEastAsia" w:eastAsia="MS Mincho"/>
          <w:color w:val="000000"/>
          <w:sz w:val="28"/>
          <w:szCs w:val="28"/>
        </w:rPr>
        <w:t>婚約時期から</w:t>
      </w:r>
      <w:r w:rsidRPr="00ED1683">
        <w:rPr>
          <w:rFonts w:asciiTheme="minorEastAsia" w:hint="eastAsia"/>
          <w:color w:val="000000"/>
          <w:sz w:val="28"/>
          <w:szCs w:val="28"/>
        </w:rPr>
        <w:t>結婚式までの間に、</w:t>
      </w:r>
      <w:r w:rsidR="00D22F19">
        <w:rPr>
          <w:rFonts w:asciiTheme="minorEastAsia" w:eastAsia="MS Mincho" w:hint="eastAsia"/>
          <w:color w:val="000000"/>
          <w:sz w:val="28"/>
          <w:szCs w:val="28"/>
        </w:rPr>
        <w:t>新郎の母親</w:t>
      </w:r>
      <w:r w:rsidR="00D22F19">
        <w:rPr>
          <w:rFonts w:asciiTheme="minorEastAsia" w:eastAsia="MS Mincho"/>
          <w:color w:val="000000"/>
          <w:sz w:val="28"/>
          <w:szCs w:val="28"/>
        </w:rPr>
        <w:t>に</w:t>
      </w:r>
      <w:r w:rsidRPr="00ED1683">
        <w:rPr>
          <w:rFonts w:asciiTheme="minorEastAsia" w:hint="eastAsia"/>
          <w:color w:val="000000"/>
          <w:sz w:val="28"/>
          <w:szCs w:val="28"/>
        </w:rPr>
        <w:t>も大きな二つの変化がおこった</w:t>
      </w:r>
      <w:r w:rsidRPr="00ED1683">
        <w:rPr>
          <w:rFonts w:asciiTheme="minorEastAsia" w:hAnsi="MS Mincho" w:cs="MS Mincho" w:hint="eastAsia"/>
          <w:color w:val="000000"/>
          <w:sz w:val="28"/>
          <w:szCs w:val="28"/>
        </w:rPr>
        <w:t>。</w:t>
      </w:r>
    </w:p>
    <w:p w:rsidR="00BC3CD6" w:rsidRPr="00ED1683" w:rsidRDefault="00D22F19" w:rsidP="001C4C82">
      <w:pPr>
        <w:spacing w:before="120" w:after="0" w:line="0" w:lineRule="atLeast"/>
        <w:rPr>
          <w:rFonts w:asciiTheme="minorEastAsia" w:hAnsi="Times New Roman" w:cs="Times New Roman"/>
          <w:sz w:val="28"/>
          <w:szCs w:val="28"/>
        </w:rPr>
      </w:pPr>
      <w:r>
        <w:rPr>
          <w:rFonts w:asciiTheme="minorEastAsia" w:eastAsia="MS Mincho" w:hint="eastAsia"/>
          <w:color w:val="000000"/>
          <w:sz w:val="28"/>
          <w:szCs w:val="28"/>
        </w:rPr>
        <w:t>彼女はここ</w:t>
      </w:r>
      <w:r>
        <w:rPr>
          <w:rFonts w:asciiTheme="minorEastAsia" w:eastAsia="MS Mincho"/>
          <w:color w:val="000000"/>
          <w:sz w:val="28"/>
          <w:szCs w:val="28"/>
        </w:rPr>
        <w:t>数年</w:t>
      </w:r>
      <w:r>
        <w:rPr>
          <w:rFonts w:asciiTheme="minorEastAsia" w:eastAsia="MS Mincho" w:hint="eastAsia"/>
          <w:color w:val="000000"/>
          <w:sz w:val="28"/>
          <w:szCs w:val="28"/>
        </w:rPr>
        <w:t>の</w:t>
      </w:r>
      <w:r>
        <w:rPr>
          <w:rFonts w:asciiTheme="minorEastAsia" w:eastAsia="MS Mincho"/>
          <w:color w:val="000000"/>
          <w:sz w:val="28"/>
          <w:szCs w:val="28"/>
        </w:rPr>
        <w:t>間</w:t>
      </w:r>
      <w:r>
        <w:rPr>
          <w:rFonts w:asciiTheme="minorEastAsia" w:eastAsia="MS Mincho" w:hint="eastAsia"/>
          <w:color w:val="000000"/>
          <w:sz w:val="28"/>
          <w:szCs w:val="28"/>
        </w:rPr>
        <w:t>、</w:t>
      </w:r>
      <w:r w:rsidR="00CE6D22" w:rsidRPr="00ED1683">
        <w:rPr>
          <w:rFonts w:asciiTheme="minorEastAsia" w:hint="eastAsia"/>
          <w:color w:val="000000"/>
          <w:sz w:val="28"/>
          <w:szCs w:val="28"/>
        </w:rPr>
        <w:t>歩行</w:t>
      </w:r>
      <w:r>
        <w:rPr>
          <w:rFonts w:asciiTheme="minorEastAsia" w:eastAsia="MS Mincho" w:hint="eastAsia"/>
          <w:color w:val="000000"/>
          <w:sz w:val="28"/>
          <w:szCs w:val="28"/>
        </w:rPr>
        <w:t>が</w:t>
      </w:r>
      <w:r w:rsidR="00CE6D22" w:rsidRPr="00ED1683">
        <w:rPr>
          <w:rFonts w:asciiTheme="minorEastAsia" w:hint="eastAsia"/>
          <w:color w:val="000000"/>
          <w:sz w:val="28"/>
          <w:szCs w:val="28"/>
        </w:rPr>
        <w:t>困難</w:t>
      </w:r>
      <w:r>
        <w:rPr>
          <w:rFonts w:asciiTheme="minorEastAsia" w:eastAsia="MS Mincho" w:hint="eastAsia"/>
          <w:color w:val="000000"/>
          <w:sz w:val="28"/>
          <w:szCs w:val="28"/>
        </w:rPr>
        <w:t>に</w:t>
      </w:r>
      <w:r>
        <w:rPr>
          <w:rFonts w:asciiTheme="minorEastAsia" w:eastAsia="MS Mincho"/>
          <w:color w:val="000000"/>
          <w:sz w:val="28"/>
          <w:szCs w:val="28"/>
        </w:rPr>
        <w:t>なってきており、</w:t>
      </w:r>
      <w:r w:rsidR="00CE6D22" w:rsidRPr="00ED1683">
        <w:rPr>
          <w:rFonts w:asciiTheme="minorEastAsia" w:hint="eastAsia"/>
          <w:color w:val="000000"/>
          <w:sz w:val="28"/>
          <w:szCs w:val="28"/>
        </w:rPr>
        <w:t>車椅子の生活にな</w:t>
      </w:r>
      <w:r>
        <w:rPr>
          <w:rFonts w:asciiTheme="minorEastAsia" w:eastAsia="MS Mincho" w:hint="eastAsia"/>
          <w:color w:val="000000"/>
          <w:sz w:val="28"/>
          <w:szCs w:val="28"/>
        </w:rPr>
        <w:t>らざる</w:t>
      </w:r>
      <w:r>
        <w:rPr>
          <w:rFonts w:asciiTheme="minorEastAsia" w:eastAsia="MS Mincho"/>
          <w:color w:val="000000"/>
          <w:sz w:val="28"/>
          <w:szCs w:val="28"/>
        </w:rPr>
        <w:t>を得なくなり</w:t>
      </w:r>
      <w:r>
        <w:rPr>
          <w:rFonts w:asciiTheme="minorEastAsia" w:eastAsia="MS Mincho" w:hint="eastAsia"/>
          <w:color w:val="000000"/>
          <w:sz w:val="28"/>
          <w:szCs w:val="28"/>
        </w:rPr>
        <w:t>昨年</w:t>
      </w:r>
      <w:r>
        <w:rPr>
          <w:rFonts w:asciiTheme="minorEastAsia" w:eastAsia="MS Mincho"/>
          <w:color w:val="000000"/>
          <w:sz w:val="28"/>
          <w:szCs w:val="28"/>
        </w:rPr>
        <w:t>の</w:t>
      </w:r>
      <w:r w:rsidR="00CE6D22" w:rsidRPr="00ED1683">
        <w:rPr>
          <w:rFonts w:asciiTheme="minorEastAsia" w:hint="eastAsia"/>
          <w:color w:val="000000"/>
          <w:sz w:val="28"/>
          <w:szCs w:val="28"/>
        </w:rPr>
        <w:t>クリスマス</w:t>
      </w:r>
      <w:r>
        <w:rPr>
          <w:rFonts w:asciiTheme="minorEastAsia" w:eastAsia="MS Mincho" w:hint="eastAsia"/>
          <w:color w:val="000000"/>
          <w:sz w:val="28"/>
          <w:szCs w:val="28"/>
        </w:rPr>
        <w:t>から介護</w:t>
      </w:r>
      <w:r>
        <w:rPr>
          <w:rFonts w:asciiTheme="minorEastAsia" w:eastAsia="MS Mincho"/>
          <w:color w:val="000000"/>
          <w:sz w:val="28"/>
          <w:szCs w:val="28"/>
        </w:rPr>
        <w:t>施設に</w:t>
      </w:r>
      <w:r w:rsidR="00CE6D22" w:rsidRPr="00ED1683">
        <w:rPr>
          <w:rFonts w:asciiTheme="minorEastAsia" w:hint="eastAsia"/>
          <w:color w:val="000000"/>
          <w:sz w:val="28"/>
          <w:szCs w:val="28"/>
        </w:rPr>
        <w:t>お世話になること</w:t>
      </w:r>
      <w:r>
        <w:rPr>
          <w:rFonts w:asciiTheme="minorEastAsia" w:eastAsia="MS Mincho" w:hint="eastAsia"/>
          <w:color w:val="000000"/>
          <w:sz w:val="28"/>
          <w:szCs w:val="28"/>
        </w:rPr>
        <w:t>に</w:t>
      </w:r>
      <w:r>
        <w:rPr>
          <w:rFonts w:asciiTheme="minorEastAsia" w:eastAsia="MS Mincho"/>
          <w:color w:val="000000"/>
          <w:sz w:val="28"/>
          <w:szCs w:val="28"/>
        </w:rPr>
        <w:t>なった。</w:t>
      </w:r>
      <w:r w:rsidR="00CE6D22" w:rsidRPr="00ED1683">
        <w:rPr>
          <w:rFonts w:asciiTheme="minorEastAsia" w:hint="eastAsia"/>
          <w:color w:val="000000"/>
          <w:sz w:val="28"/>
          <w:szCs w:val="28"/>
        </w:rPr>
        <w:t>そればかりではなく、１月にスーット</w:t>
      </w:r>
      <w:r>
        <w:rPr>
          <w:rFonts w:asciiTheme="minorEastAsia" w:eastAsia="MS Mincho" w:hint="eastAsia"/>
          <w:color w:val="000000"/>
          <w:sz w:val="28"/>
          <w:szCs w:val="28"/>
        </w:rPr>
        <w:t>洗礼</w:t>
      </w:r>
      <w:r>
        <w:rPr>
          <w:rFonts w:asciiTheme="minorEastAsia" w:eastAsia="MS Mincho"/>
          <w:color w:val="000000"/>
          <w:sz w:val="28"/>
          <w:szCs w:val="28"/>
        </w:rPr>
        <w:t>を受けることを</w:t>
      </w:r>
      <w:r w:rsidR="00CE6D22" w:rsidRPr="00ED1683">
        <w:rPr>
          <w:rFonts w:asciiTheme="minorEastAsia" w:hint="eastAsia"/>
          <w:color w:val="000000"/>
          <w:sz w:val="28"/>
          <w:szCs w:val="28"/>
        </w:rPr>
        <w:t>承諾して、洗礼を受け</w:t>
      </w:r>
      <w:r>
        <w:rPr>
          <w:rFonts w:asciiTheme="minorEastAsia" w:eastAsia="MS Mincho" w:hint="eastAsia"/>
          <w:color w:val="000000"/>
          <w:sz w:val="28"/>
          <w:szCs w:val="28"/>
        </w:rPr>
        <w:t>た</w:t>
      </w:r>
      <w:r w:rsidR="00CE6D22" w:rsidRPr="00ED1683">
        <w:rPr>
          <w:rFonts w:asciiTheme="minorEastAsia" w:hAnsi="MS Mincho" w:cs="MS Mincho" w:hint="eastAsia"/>
          <w:color w:val="000000"/>
          <w:sz w:val="28"/>
          <w:szCs w:val="28"/>
        </w:rPr>
        <w:t>。</w:t>
      </w:r>
    </w:p>
    <w:p w:rsidR="00DF387E" w:rsidRDefault="002E0953" w:rsidP="00DF387E">
      <w:pPr>
        <w:pStyle w:val="NormalWeb"/>
        <w:spacing w:before="0" w:beforeAutospacing="0" w:after="0" w:afterAutospacing="0"/>
        <w:rPr>
          <w:rFonts w:asciiTheme="minorEastAsia" w:eastAsiaTheme="minorEastAsia"/>
          <w:sz w:val="28"/>
          <w:szCs w:val="28"/>
        </w:rPr>
      </w:pPr>
      <w:r w:rsidRPr="00ED1683">
        <w:rPr>
          <w:rFonts w:asciiTheme="minorEastAsia" w:eastAsiaTheme="minorEastAsia" w:hAnsi="MS Mincho" w:cs="MS Mincho" w:hint="eastAsia"/>
          <w:color w:val="000000"/>
          <w:sz w:val="28"/>
          <w:szCs w:val="28"/>
        </w:rPr>
        <w:t>そして、自分の息子の</w:t>
      </w:r>
      <w:r w:rsidR="00547BE6">
        <w:rPr>
          <w:rFonts w:asciiTheme="minorEastAsia" w:eastAsiaTheme="minorEastAsia" w:hAnsi="MS Mincho" w:cs="MS Mincho" w:hint="eastAsia"/>
          <w:color w:val="000000"/>
          <w:sz w:val="28"/>
          <w:szCs w:val="28"/>
        </w:rPr>
        <w:t>結婚式が近づいていたが、自分では結婚式に歩けないから行</w:t>
      </w:r>
      <w:r w:rsidR="00547BE6">
        <w:rPr>
          <w:rFonts w:asciiTheme="minorEastAsia" w:eastAsia="MS Mincho" w:hAnsi="MS Mincho" w:cs="MS Mincho" w:hint="eastAsia"/>
          <w:color w:val="000000"/>
          <w:sz w:val="28"/>
          <w:szCs w:val="28"/>
        </w:rPr>
        <w:t>かない</w:t>
      </w:r>
      <w:r w:rsidR="00547BE6">
        <w:rPr>
          <w:rFonts w:asciiTheme="minorEastAsia" w:eastAsia="MS Mincho" w:hAnsi="MS Mincho" w:cs="MS Mincho"/>
          <w:color w:val="000000"/>
          <w:sz w:val="28"/>
          <w:szCs w:val="28"/>
        </w:rPr>
        <w:t>と話していた。</w:t>
      </w:r>
      <w:r w:rsidR="00DF387E">
        <w:rPr>
          <w:rFonts w:asciiTheme="minorEastAsia" w:eastAsia="MS Mincho" w:hAnsi="MS Mincho" w:cs="MS Mincho" w:hint="eastAsia"/>
          <w:color w:val="000000"/>
          <w:sz w:val="28"/>
          <w:szCs w:val="28"/>
        </w:rPr>
        <w:t>ところが結婚式</w:t>
      </w:r>
      <w:r w:rsidR="00DF387E">
        <w:rPr>
          <w:rFonts w:asciiTheme="minorEastAsia" w:eastAsia="MS Mincho" w:hAnsi="MS Mincho" w:cs="MS Mincho"/>
          <w:color w:val="000000"/>
          <w:sz w:val="28"/>
          <w:szCs w:val="28"/>
        </w:rPr>
        <w:t>の数週間前に</w:t>
      </w:r>
      <w:r w:rsidRPr="00ED1683">
        <w:rPr>
          <w:rFonts w:asciiTheme="minorEastAsia" w:eastAsiaTheme="minorEastAsia" w:hAnsi="MS Mincho" w:cs="MS Mincho" w:hint="eastAsia"/>
          <w:color w:val="000000"/>
          <w:sz w:val="28"/>
          <w:szCs w:val="28"/>
        </w:rPr>
        <w:t>、自分で車いすのまま乗り降りできる介護タクシー</w:t>
      </w:r>
      <w:r w:rsidR="00DF387E">
        <w:rPr>
          <w:rFonts w:asciiTheme="minorEastAsia" w:eastAsia="MS Mincho" w:hAnsi="MS Mincho" w:cs="MS Mincho" w:hint="eastAsia"/>
          <w:color w:val="000000"/>
          <w:sz w:val="28"/>
          <w:szCs w:val="28"/>
        </w:rPr>
        <w:t>を</w:t>
      </w:r>
      <w:r w:rsidR="00DF387E">
        <w:rPr>
          <w:rFonts w:asciiTheme="minorEastAsia" w:eastAsia="MS Mincho" w:hAnsi="MS Mincho" w:cs="MS Mincho"/>
          <w:color w:val="000000"/>
          <w:sz w:val="28"/>
          <w:szCs w:val="28"/>
        </w:rPr>
        <w:t>見つけ</w:t>
      </w:r>
      <w:r w:rsidRPr="00ED1683">
        <w:rPr>
          <w:rFonts w:asciiTheme="minorEastAsia" w:eastAsiaTheme="minorEastAsia" w:hAnsi="MS Mincho" w:cs="MS Mincho" w:hint="eastAsia"/>
          <w:color w:val="000000"/>
          <w:sz w:val="28"/>
          <w:szCs w:val="28"/>
        </w:rPr>
        <w:t>電話をして</w:t>
      </w:r>
      <w:r w:rsidR="00DF387E">
        <w:rPr>
          <w:rFonts w:asciiTheme="minorEastAsia" w:eastAsia="MS Mincho" w:hAnsi="MS Mincho" w:cs="MS Mincho" w:hint="eastAsia"/>
          <w:color w:val="000000"/>
          <w:sz w:val="28"/>
          <w:szCs w:val="28"/>
        </w:rPr>
        <w:t>予約</w:t>
      </w:r>
      <w:r w:rsidR="00DF387E">
        <w:rPr>
          <w:rFonts w:asciiTheme="minorEastAsia" w:eastAsia="MS Mincho" w:hAnsi="MS Mincho" w:cs="MS Mincho"/>
          <w:color w:val="000000"/>
          <w:sz w:val="28"/>
          <w:szCs w:val="28"/>
        </w:rPr>
        <w:t>して</w:t>
      </w:r>
      <w:r w:rsidRPr="00ED1683">
        <w:rPr>
          <w:rFonts w:asciiTheme="minorEastAsia" w:eastAsiaTheme="minorEastAsia" w:hAnsi="MS Mincho" w:cs="MS Mincho" w:hint="eastAsia"/>
          <w:color w:val="000000"/>
          <w:sz w:val="28"/>
          <w:szCs w:val="28"/>
        </w:rPr>
        <w:t>、結局、結婚式に出席した。</w:t>
      </w:r>
      <w:r w:rsidR="00BC3CD6" w:rsidRPr="00ED1683">
        <w:rPr>
          <w:rFonts w:asciiTheme="minorEastAsia" w:eastAsiaTheme="minorEastAsia" w:hint="eastAsia"/>
          <w:sz w:val="28"/>
          <w:szCs w:val="28"/>
        </w:rPr>
        <w:t xml:space="preserve"> </w:t>
      </w:r>
    </w:p>
    <w:p w:rsidR="002E0953" w:rsidRPr="00DF387E" w:rsidRDefault="002E0953" w:rsidP="00DF387E">
      <w:pPr>
        <w:pStyle w:val="NormalWeb"/>
        <w:spacing w:before="0" w:beforeAutospacing="0" w:after="0" w:afterAutospacing="0"/>
        <w:rPr>
          <w:rFonts w:asciiTheme="minorEastAsia" w:eastAsiaTheme="minorEastAsia"/>
          <w:sz w:val="28"/>
          <w:szCs w:val="28"/>
        </w:rPr>
      </w:pPr>
      <w:r w:rsidRPr="00ED1683">
        <w:rPr>
          <w:rFonts w:ascii="MS Mincho" w:eastAsia="MS Mincho" w:hAnsi="MS Mincho" w:cs="MS Mincho" w:hint="eastAsia"/>
          <w:color w:val="000000"/>
          <w:sz w:val="28"/>
          <w:szCs w:val="28"/>
        </w:rPr>
        <w:t>結婚式当日、教会に到着した際は、牧師に対して「死にも</w:t>
      </w:r>
      <w:r w:rsidR="00547BE6">
        <w:rPr>
          <w:rFonts w:ascii="MS Mincho" w:eastAsia="MS Mincho" w:hAnsi="MS Mincho" w:cs="MS Mincho" w:hint="eastAsia"/>
          <w:color w:val="000000"/>
          <w:sz w:val="28"/>
          <w:szCs w:val="28"/>
        </w:rPr>
        <w:t>のぐるいで来ました。」と話していた。死にものぐるいの割りには、彼女</w:t>
      </w:r>
      <w:r w:rsidR="00547BE6">
        <w:rPr>
          <w:rFonts w:ascii="MS Mincho" w:eastAsia="MS Mincho" w:hAnsi="MS Mincho" w:cs="MS Mincho"/>
          <w:color w:val="000000"/>
          <w:sz w:val="28"/>
          <w:szCs w:val="28"/>
        </w:rPr>
        <w:t>の</w:t>
      </w:r>
      <w:r w:rsidR="007511D7">
        <w:rPr>
          <w:rFonts w:ascii="MS Mincho" w:eastAsia="MS Mincho" w:hAnsi="MS Mincho" w:cs="MS Mincho" w:hint="eastAsia"/>
          <w:color w:val="000000"/>
          <w:sz w:val="28"/>
          <w:szCs w:val="28"/>
        </w:rPr>
        <w:t>目は</w:t>
      </w:r>
      <w:r w:rsidR="007511D7">
        <w:rPr>
          <w:rFonts w:ascii="MS Mincho" w:eastAsia="MS Mincho" w:hAnsi="MS Mincho" w:cs="MS Mincho"/>
          <w:color w:val="000000"/>
          <w:sz w:val="28"/>
          <w:szCs w:val="28"/>
        </w:rPr>
        <w:t>輝いており</w:t>
      </w:r>
      <w:r w:rsidR="007511D7">
        <w:rPr>
          <w:rFonts w:ascii="MS Mincho" w:eastAsia="MS Mincho" w:hAnsi="MS Mincho" w:cs="MS Mincho" w:hint="eastAsia"/>
          <w:color w:val="000000"/>
          <w:sz w:val="28"/>
          <w:szCs w:val="28"/>
        </w:rPr>
        <w:t>、</w:t>
      </w:r>
      <w:r w:rsidRPr="00ED1683">
        <w:rPr>
          <w:rFonts w:ascii="MS Mincho" w:eastAsia="MS Mincho" w:hAnsi="MS Mincho" w:cs="MS Mincho" w:hint="eastAsia"/>
          <w:color w:val="000000"/>
          <w:sz w:val="28"/>
          <w:szCs w:val="28"/>
        </w:rPr>
        <w:t>きわめて表情は</w:t>
      </w:r>
      <w:r w:rsidR="00DF387E">
        <w:rPr>
          <w:rFonts w:ascii="MS Mincho" w:eastAsia="MS Mincho" w:hAnsi="MS Mincho" w:cs="MS Mincho" w:hint="eastAsia"/>
          <w:color w:val="000000"/>
          <w:sz w:val="28"/>
          <w:szCs w:val="28"/>
        </w:rPr>
        <w:t>おだやかで</w:t>
      </w:r>
      <w:r w:rsidR="007511D7">
        <w:rPr>
          <w:rFonts w:ascii="MS Mincho" w:eastAsia="MS Mincho" w:hAnsi="MS Mincho" w:cs="MS Mincho" w:hint="eastAsia"/>
          <w:color w:val="000000"/>
          <w:sz w:val="28"/>
          <w:szCs w:val="28"/>
        </w:rPr>
        <w:t>困難</w:t>
      </w:r>
      <w:r w:rsidR="007511D7">
        <w:rPr>
          <w:rFonts w:ascii="MS Mincho" w:eastAsia="MS Mincho" w:hAnsi="MS Mincho" w:cs="MS Mincho"/>
          <w:color w:val="000000"/>
          <w:sz w:val="28"/>
          <w:szCs w:val="28"/>
        </w:rPr>
        <w:t>を受け入れていた。</w:t>
      </w:r>
      <w:r w:rsidR="00547BE6">
        <w:rPr>
          <w:rFonts w:ascii="MS Mincho" w:eastAsia="MS Mincho" w:hAnsi="MS Mincho" w:cs="MS Mincho" w:hint="eastAsia"/>
          <w:color w:val="000000"/>
          <w:sz w:val="28"/>
          <w:szCs w:val="28"/>
        </w:rPr>
        <w:t>その「死にものぐるい」という言葉を</w:t>
      </w:r>
      <w:r w:rsidR="00DF387E">
        <w:rPr>
          <w:rFonts w:ascii="MS Mincho" w:eastAsia="MS Mincho" w:hAnsi="MS Mincho" w:cs="MS Mincho" w:hint="eastAsia"/>
          <w:color w:val="000000"/>
          <w:sz w:val="28"/>
          <w:szCs w:val="28"/>
        </w:rPr>
        <w:t>、</w:t>
      </w:r>
      <w:r w:rsidR="00547BE6">
        <w:rPr>
          <w:rFonts w:ascii="MS Mincho" w:eastAsia="MS Mincho" w:hAnsi="MS Mincho" w:cs="MS Mincho" w:hint="eastAsia"/>
          <w:color w:val="000000"/>
          <w:sz w:val="28"/>
          <w:szCs w:val="28"/>
        </w:rPr>
        <w:t>彼女</w:t>
      </w:r>
      <w:r w:rsidRPr="00ED1683">
        <w:rPr>
          <w:rFonts w:ascii="MS Mincho" w:eastAsia="MS Mincho" w:hAnsi="MS Mincho" w:cs="MS Mincho" w:hint="eastAsia"/>
          <w:color w:val="000000"/>
          <w:sz w:val="28"/>
          <w:szCs w:val="28"/>
        </w:rPr>
        <w:t>が洗礼をうけ、</w:t>
      </w:r>
      <w:r w:rsidR="007511D7">
        <w:rPr>
          <w:rFonts w:ascii="MS Mincho" w:eastAsia="MS Mincho" w:hAnsi="MS Mincho" w:cs="MS Mincho"/>
          <w:color w:val="000000"/>
          <w:sz w:val="28"/>
          <w:szCs w:val="28"/>
        </w:rPr>
        <w:t>数ヶ月</w:t>
      </w:r>
      <w:r w:rsidR="00547BE6">
        <w:rPr>
          <w:rFonts w:ascii="MS Mincho" w:eastAsia="MS Mincho" w:hAnsi="MS Mincho" w:cs="MS Mincho" w:hint="eastAsia"/>
          <w:color w:val="000000"/>
          <w:sz w:val="28"/>
          <w:szCs w:val="28"/>
        </w:rPr>
        <w:t>だけとはいえ</w:t>
      </w:r>
      <w:r w:rsidRPr="00ED1683">
        <w:rPr>
          <w:rFonts w:ascii="MS Mincho" w:eastAsia="MS Mincho" w:hAnsi="MS Mincho" w:cs="MS Mincho" w:hint="eastAsia"/>
          <w:color w:val="000000"/>
          <w:sz w:val="28"/>
          <w:szCs w:val="28"/>
        </w:rPr>
        <w:t>キリスト者となり社会生活を送ることになったことの証</w:t>
      </w:r>
      <w:r w:rsidR="00547BE6">
        <w:rPr>
          <w:rFonts w:ascii="MS Mincho" w:eastAsia="MS Mincho" w:hAnsi="MS Mincho" w:cs="MS Mincho" w:hint="eastAsia"/>
          <w:color w:val="000000"/>
          <w:sz w:val="28"/>
          <w:szCs w:val="28"/>
        </w:rPr>
        <w:t>だと</w:t>
      </w:r>
      <w:r w:rsidR="00547BE6">
        <w:rPr>
          <w:rFonts w:ascii="MS Mincho" w:eastAsia="MS Mincho" w:hAnsi="MS Mincho" w:cs="MS Mincho"/>
          <w:color w:val="000000"/>
          <w:sz w:val="28"/>
          <w:szCs w:val="28"/>
        </w:rPr>
        <w:t>私は</w:t>
      </w:r>
      <w:r w:rsidRPr="00ED1683">
        <w:rPr>
          <w:rFonts w:ascii="MS Mincho" w:eastAsia="MS Mincho" w:hAnsi="MS Mincho" w:cs="MS Mincho" w:hint="eastAsia"/>
          <w:color w:val="000000"/>
          <w:sz w:val="28"/>
          <w:szCs w:val="28"/>
        </w:rPr>
        <w:t>感じた。</w:t>
      </w:r>
    </w:p>
    <w:p w:rsidR="00BC3CD6" w:rsidRPr="00ED1683" w:rsidRDefault="002E0953" w:rsidP="002E0953">
      <w:pPr>
        <w:pStyle w:val="NormalWeb"/>
        <w:spacing w:before="0" w:beforeAutospacing="0" w:after="0" w:afterAutospacing="0"/>
        <w:rPr>
          <w:rFonts w:asciiTheme="minorEastAsia" w:eastAsiaTheme="minorEastAsia"/>
          <w:sz w:val="28"/>
          <w:szCs w:val="28"/>
        </w:rPr>
      </w:pPr>
      <w:r w:rsidRPr="00ED1683">
        <w:rPr>
          <w:rFonts w:asciiTheme="minorEastAsia" w:eastAsiaTheme="minorEastAsia" w:hAnsi="MS Gothic" w:hint="eastAsia"/>
          <w:color w:val="000000"/>
          <w:sz w:val="28"/>
          <w:szCs w:val="28"/>
        </w:rPr>
        <w:t>本日の聖書箇所、マタイ１０章の最後は１２弟子を派遣する際のイエスの教えの結論部分である。イエスは派遣される弟子たちに、厳しい生き方を迫られると語っていた。与えられた箇所は４０節から</w:t>
      </w:r>
      <w:r w:rsidR="00DF387E">
        <w:rPr>
          <w:rFonts w:asciiTheme="minorEastAsia" w:eastAsia="MS Mincho" w:hAnsi="MS Gothic" w:hint="eastAsia"/>
          <w:color w:val="000000"/>
          <w:sz w:val="28"/>
          <w:szCs w:val="28"/>
        </w:rPr>
        <w:t>だった</w:t>
      </w:r>
      <w:r w:rsidRPr="00ED1683">
        <w:rPr>
          <w:rFonts w:asciiTheme="minorEastAsia" w:eastAsiaTheme="minorEastAsia" w:hAnsi="MS Gothic" w:hint="eastAsia"/>
          <w:color w:val="000000"/>
          <w:sz w:val="28"/>
          <w:szCs w:val="28"/>
        </w:rPr>
        <w:t>が、そ</w:t>
      </w:r>
      <w:r w:rsidRPr="00ED1683">
        <w:rPr>
          <w:rFonts w:asciiTheme="minorEastAsia" w:eastAsiaTheme="minorEastAsia" w:hAnsi="MS Gothic" w:hint="eastAsia"/>
          <w:color w:val="000000"/>
          <w:sz w:val="28"/>
          <w:szCs w:val="28"/>
        </w:rPr>
        <w:t>の前の３９節には「自分の命を得ようとする者は、それを失い、わたしのために命を失う者は、かえってそれを得るのである。」と書いてあった。</w:t>
      </w:r>
      <w:r w:rsidRPr="00ED1683">
        <w:rPr>
          <w:rFonts w:asciiTheme="minorEastAsia" w:eastAsiaTheme="minorEastAsia" w:hint="eastAsia"/>
          <w:color w:val="000000"/>
          <w:sz w:val="28"/>
          <w:szCs w:val="28"/>
        </w:rPr>
        <w:t xml:space="preserve"> </w:t>
      </w:r>
    </w:p>
    <w:p w:rsidR="008933BB" w:rsidRPr="00ED1683" w:rsidRDefault="00AC16F1" w:rsidP="001C4C82">
      <w:pPr>
        <w:spacing w:before="120" w:after="0" w:line="0" w:lineRule="atLeast"/>
        <w:rPr>
          <w:rFonts w:asciiTheme="minorEastAsia" w:hAnsi="MS Gothic"/>
          <w:color w:val="000000"/>
          <w:sz w:val="28"/>
          <w:szCs w:val="28"/>
        </w:rPr>
      </w:pPr>
      <w:r>
        <w:rPr>
          <w:rFonts w:asciiTheme="minorEastAsia" w:hAnsi="MS Gothic" w:hint="eastAsia"/>
          <w:color w:val="000000"/>
          <w:sz w:val="28"/>
          <w:szCs w:val="28"/>
        </w:rPr>
        <w:t>だれが、自分から命を失おう</w:t>
      </w:r>
      <w:r w:rsidR="002E0953" w:rsidRPr="00ED1683">
        <w:rPr>
          <w:rFonts w:asciiTheme="minorEastAsia" w:hAnsi="MS Gothic" w:hint="eastAsia"/>
          <w:color w:val="000000"/>
          <w:sz w:val="28"/>
          <w:szCs w:val="28"/>
        </w:rPr>
        <w:t>などするだろうかと思われてしまう。(もちろんここで文字通り解釈してイエスは特攻隊のようになりなさいということを話しているのではない。)</w:t>
      </w:r>
      <w:r>
        <w:rPr>
          <w:rFonts w:asciiTheme="minorEastAsia" w:hAnsi="MS Gothic" w:hint="eastAsia"/>
          <w:color w:val="000000"/>
          <w:sz w:val="28"/>
          <w:szCs w:val="28"/>
        </w:rPr>
        <w:t xml:space="preserve">　</w:t>
      </w:r>
      <w:r>
        <w:rPr>
          <w:rFonts w:asciiTheme="minorEastAsia" w:eastAsia="MS Mincho" w:hAnsi="MS Gothic" w:hint="eastAsia"/>
          <w:color w:val="000000"/>
          <w:sz w:val="28"/>
          <w:szCs w:val="28"/>
        </w:rPr>
        <w:t>ただ</w:t>
      </w:r>
      <w:r w:rsidR="002E0953" w:rsidRPr="00ED1683">
        <w:rPr>
          <w:rFonts w:asciiTheme="minorEastAsia" w:hAnsi="MS Gothic" w:hint="eastAsia"/>
          <w:color w:val="000000"/>
          <w:sz w:val="28"/>
          <w:szCs w:val="28"/>
        </w:rPr>
        <w:t>、イエスの</w:t>
      </w:r>
      <w:r w:rsidR="008663EF" w:rsidRPr="00ED1683">
        <w:rPr>
          <w:rFonts w:asciiTheme="minorEastAsia" w:hAnsi="MS Gothic" w:hint="eastAsia"/>
          <w:color w:val="000000"/>
          <w:sz w:val="28"/>
          <w:szCs w:val="28"/>
        </w:rPr>
        <w:t>１２</w:t>
      </w:r>
      <w:r w:rsidR="002E0953" w:rsidRPr="00ED1683">
        <w:rPr>
          <w:rFonts w:asciiTheme="minorEastAsia" w:hAnsi="MS Gothic" w:hint="eastAsia"/>
          <w:color w:val="000000"/>
          <w:sz w:val="28"/>
          <w:szCs w:val="28"/>
        </w:rPr>
        <w:t>弟子たち</w:t>
      </w:r>
      <w:r w:rsidR="008663EF" w:rsidRPr="00ED1683">
        <w:rPr>
          <w:rFonts w:asciiTheme="minorEastAsia" w:hAnsi="MS Gothic" w:hint="eastAsia"/>
          <w:color w:val="000000"/>
          <w:sz w:val="28"/>
          <w:szCs w:val="28"/>
        </w:rPr>
        <w:t>は、ユダと</w:t>
      </w:r>
      <w:r w:rsidR="008933BB" w:rsidRPr="00ED1683">
        <w:rPr>
          <w:rFonts w:asciiTheme="minorEastAsia" w:hAnsi="MS Gothic" w:hint="eastAsia"/>
          <w:color w:val="000000"/>
          <w:sz w:val="28"/>
          <w:szCs w:val="28"/>
        </w:rPr>
        <w:t>ヨハネ以外はみな殉教したとされている。</w:t>
      </w:r>
      <w:r w:rsidR="002E0953" w:rsidRPr="00ED1683">
        <w:rPr>
          <w:rFonts w:asciiTheme="minorEastAsia" w:hAnsi="MS Gothic" w:hint="eastAsia"/>
          <w:color w:val="000000"/>
          <w:sz w:val="28"/>
          <w:szCs w:val="28"/>
        </w:rPr>
        <w:t>なんらかの拷問などをうけ、きびしい処遇のなかで、命を失っていった。</w:t>
      </w:r>
    </w:p>
    <w:p w:rsidR="008933BB" w:rsidRPr="00ED1683" w:rsidRDefault="008933BB" w:rsidP="001C4C82">
      <w:pPr>
        <w:spacing w:before="120" w:after="0" w:line="0" w:lineRule="atLeast"/>
        <w:rPr>
          <w:rFonts w:asciiTheme="minorEastAsia" w:hAnsi="Times New Roman" w:cs="Times New Roman"/>
          <w:color w:val="FF0000"/>
          <w:sz w:val="28"/>
          <w:szCs w:val="28"/>
        </w:rPr>
      </w:pPr>
      <w:r w:rsidRPr="00ED1683">
        <w:rPr>
          <w:rFonts w:asciiTheme="minorEastAsia" w:hAnsi="MS Gothic" w:hint="eastAsia"/>
          <w:color w:val="000000"/>
          <w:sz w:val="28"/>
          <w:szCs w:val="28"/>
        </w:rPr>
        <w:t>現代において、イエスの弟子となったからといって肉体的</w:t>
      </w:r>
      <w:r w:rsidR="00AC16F1">
        <w:rPr>
          <w:rFonts w:asciiTheme="minorEastAsia" w:eastAsia="MS Mincho" w:hAnsi="MS Gothic" w:hint="eastAsia"/>
          <w:color w:val="000000"/>
          <w:sz w:val="28"/>
          <w:szCs w:val="28"/>
        </w:rPr>
        <w:t>な</w:t>
      </w:r>
      <w:r w:rsidRPr="00ED1683">
        <w:rPr>
          <w:rFonts w:asciiTheme="minorEastAsia" w:hAnsi="MS Gothic" w:hint="eastAsia"/>
          <w:color w:val="000000"/>
          <w:sz w:val="28"/>
          <w:szCs w:val="28"/>
        </w:rPr>
        <w:t>命を失い殉教するキリスト者は少ない。しかし、</w:t>
      </w:r>
      <w:r w:rsidR="00547BE6">
        <w:rPr>
          <w:rFonts w:asciiTheme="minorEastAsia" w:eastAsia="MS Mincho" w:hAnsi="MS Gothic" w:hint="eastAsia"/>
          <w:color w:val="000000"/>
          <w:sz w:val="28"/>
          <w:szCs w:val="28"/>
        </w:rPr>
        <w:t>冒頭</w:t>
      </w:r>
      <w:r w:rsidR="00547BE6">
        <w:rPr>
          <w:rFonts w:asciiTheme="minorEastAsia" w:eastAsia="MS Mincho" w:hAnsi="MS Gothic"/>
          <w:color w:val="000000"/>
          <w:sz w:val="28"/>
          <w:szCs w:val="28"/>
        </w:rPr>
        <w:t>に</w:t>
      </w:r>
      <w:r w:rsidR="00547BE6">
        <w:rPr>
          <w:rFonts w:asciiTheme="minorEastAsia" w:eastAsia="MS Mincho" w:hAnsi="MS Gothic" w:hint="eastAsia"/>
          <w:color w:val="000000"/>
          <w:sz w:val="28"/>
          <w:szCs w:val="28"/>
        </w:rPr>
        <w:t>話した</w:t>
      </w:r>
      <w:r w:rsidR="00547BE6">
        <w:rPr>
          <w:rFonts w:asciiTheme="minorEastAsia" w:eastAsia="MS Mincho" w:hAnsi="MS Gothic"/>
          <w:color w:val="000000"/>
          <w:sz w:val="28"/>
          <w:szCs w:val="28"/>
        </w:rPr>
        <w:t>新郎の</w:t>
      </w:r>
      <w:r w:rsidRPr="00ED1683">
        <w:rPr>
          <w:rFonts w:asciiTheme="minorEastAsia" w:hAnsi="MS Gothic" w:hint="eastAsia"/>
          <w:color w:val="000000"/>
          <w:sz w:val="28"/>
          <w:szCs w:val="28"/>
        </w:rPr>
        <w:t>母</w:t>
      </w:r>
      <w:r w:rsidR="00547BE6">
        <w:rPr>
          <w:rFonts w:asciiTheme="minorEastAsia" w:eastAsia="MS Mincho" w:hAnsi="MS Gothic" w:hint="eastAsia"/>
          <w:color w:val="000000"/>
          <w:sz w:val="28"/>
          <w:szCs w:val="28"/>
        </w:rPr>
        <w:t>親</w:t>
      </w:r>
      <w:r w:rsidRPr="00ED1683">
        <w:rPr>
          <w:rFonts w:asciiTheme="minorEastAsia" w:hAnsi="MS Gothic" w:hint="eastAsia"/>
          <w:color w:val="000000"/>
          <w:sz w:val="28"/>
          <w:szCs w:val="28"/>
        </w:rPr>
        <w:t>が「死にものぐるい」と</w:t>
      </w:r>
      <w:r w:rsidR="00AC16F1">
        <w:rPr>
          <w:rFonts w:asciiTheme="minorEastAsia" w:eastAsia="MS Mincho" w:hAnsi="MS Gothic" w:hint="eastAsia"/>
          <w:color w:val="000000"/>
          <w:sz w:val="28"/>
          <w:szCs w:val="28"/>
        </w:rPr>
        <w:t>言った</w:t>
      </w:r>
      <w:r w:rsidRPr="00ED1683">
        <w:rPr>
          <w:rFonts w:asciiTheme="minorEastAsia" w:hAnsi="MS Gothic" w:hint="eastAsia"/>
          <w:color w:val="000000"/>
          <w:sz w:val="28"/>
          <w:szCs w:val="28"/>
        </w:rPr>
        <w:t>こととも関係している</w:t>
      </w:r>
      <w:r w:rsidR="00AC16F1">
        <w:rPr>
          <w:rFonts w:asciiTheme="minorEastAsia" w:eastAsia="MS Mincho" w:hAnsi="MS Gothic" w:hint="eastAsia"/>
          <w:color w:val="000000"/>
          <w:sz w:val="28"/>
          <w:szCs w:val="28"/>
        </w:rPr>
        <w:t>と</w:t>
      </w:r>
      <w:r w:rsidR="00AC16F1">
        <w:rPr>
          <w:rFonts w:asciiTheme="minorEastAsia" w:eastAsia="MS Mincho" w:hAnsi="MS Gothic"/>
          <w:color w:val="000000"/>
          <w:sz w:val="28"/>
          <w:szCs w:val="28"/>
        </w:rPr>
        <w:t>思う。</w:t>
      </w:r>
      <w:r w:rsidRPr="00ED1683">
        <w:rPr>
          <w:rFonts w:asciiTheme="minorEastAsia" w:hAnsi="MS Gothic" w:hint="eastAsia"/>
          <w:color w:val="000000"/>
          <w:sz w:val="28"/>
          <w:szCs w:val="28"/>
        </w:rPr>
        <w:t>20世紀21世紀を</w:t>
      </w:r>
      <w:r w:rsidR="00AC16F1">
        <w:rPr>
          <w:rFonts w:asciiTheme="minorEastAsia" w:eastAsia="MS Mincho" w:hAnsi="MS Gothic" w:hint="eastAsia"/>
          <w:color w:val="000000"/>
          <w:sz w:val="28"/>
          <w:szCs w:val="28"/>
        </w:rPr>
        <w:t>生きて</w:t>
      </w:r>
      <w:r w:rsidRPr="00ED1683">
        <w:rPr>
          <w:rFonts w:asciiTheme="minorEastAsia" w:hAnsi="MS Gothic" w:hint="eastAsia"/>
          <w:color w:val="000000"/>
          <w:sz w:val="28"/>
          <w:szCs w:val="28"/>
        </w:rPr>
        <w:t>きた</w:t>
      </w:r>
      <w:r w:rsidR="00AC16F1">
        <w:rPr>
          <w:rFonts w:asciiTheme="minorEastAsia" w:eastAsia="MS Mincho" w:hAnsi="MS Gothic" w:hint="eastAsia"/>
          <w:color w:val="000000"/>
          <w:sz w:val="28"/>
          <w:szCs w:val="28"/>
        </w:rPr>
        <w:t>、</w:t>
      </w:r>
      <w:r w:rsidR="00AC16F1">
        <w:rPr>
          <w:rFonts w:asciiTheme="minorEastAsia" w:eastAsia="MS Mincho" w:hAnsi="MS Gothic"/>
          <w:color w:val="000000"/>
          <w:sz w:val="28"/>
          <w:szCs w:val="28"/>
        </w:rPr>
        <w:t>そ</w:t>
      </w:r>
      <w:r w:rsidR="00AC16F1">
        <w:rPr>
          <w:rFonts w:asciiTheme="minorEastAsia" w:eastAsia="MS Mincho" w:hAnsi="MS Gothic" w:hint="eastAsia"/>
          <w:color w:val="000000"/>
          <w:sz w:val="28"/>
          <w:szCs w:val="28"/>
        </w:rPr>
        <w:t>して</w:t>
      </w:r>
      <w:r w:rsidR="00AC16F1">
        <w:rPr>
          <w:rFonts w:asciiTheme="minorEastAsia" w:eastAsia="MS Mincho" w:hAnsi="MS Gothic"/>
          <w:color w:val="000000"/>
          <w:sz w:val="28"/>
          <w:szCs w:val="28"/>
        </w:rPr>
        <w:t>生きている</w:t>
      </w:r>
      <w:r w:rsidRPr="00ED1683">
        <w:rPr>
          <w:rFonts w:asciiTheme="minorEastAsia" w:hAnsi="MS Gothic" w:hint="eastAsia"/>
          <w:color w:val="000000"/>
          <w:sz w:val="28"/>
          <w:szCs w:val="28"/>
        </w:rPr>
        <w:t>私たちにとって、「命を</w:t>
      </w:r>
      <w:r w:rsidR="00547BE6">
        <w:rPr>
          <w:rFonts w:asciiTheme="minorEastAsia" w:eastAsia="MS Mincho" w:hAnsi="MS Gothic" w:hint="eastAsia"/>
          <w:color w:val="000000"/>
          <w:sz w:val="28"/>
          <w:szCs w:val="28"/>
        </w:rPr>
        <w:t>失う者</w:t>
      </w:r>
      <w:r w:rsidRPr="00ED1683">
        <w:rPr>
          <w:rFonts w:asciiTheme="minorEastAsia" w:hAnsi="MS Gothic" w:hint="eastAsia"/>
          <w:color w:val="000000"/>
          <w:sz w:val="28"/>
          <w:szCs w:val="28"/>
        </w:rPr>
        <w:t>がそれを得る」とは、どういうことなのか考えてみたい。</w:t>
      </w:r>
      <w:r w:rsidR="00AC16F1">
        <w:rPr>
          <w:rFonts w:asciiTheme="minorEastAsia" w:eastAsia="MS Mincho" w:hAnsi="MS Gothic" w:hint="eastAsia"/>
          <w:color w:val="000000"/>
          <w:sz w:val="28"/>
          <w:szCs w:val="28"/>
        </w:rPr>
        <w:t>いったい</w:t>
      </w:r>
      <w:r w:rsidR="00AC16F1">
        <w:rPr>
          <w:rFonts w:asciiTheme="minorEastAsia" w:eastAsia="MS Mincho" w:hAnsi="MS Gothic"/>
          <w:color w:val="000000"/>
          <w:sz w:val="28"/>
          <w:szCs w:val="28"/>
        </w:rPr>
        <w:t>どういうことなのだろうか？</w:t>
      </w:r>
      <w:r w:rsidR="00D67BD4" w:rsidRPr="00ED1683">
        <w:rPr>
          <w:rFonts w:asciiTheme="minorEastAsia" w:hAnsi="Times New Roman" w:cs="Times New Roman" w:hint="eastAsia"/>
          <w:color w:val="FF0000"/>
          <w:sz w:val="28"/>
          <w:szCs w:val="28"/>
        </w:rPr>
        <w:t xml:space="preserve"> </w:t>
      </w:r>
    </w:p>
    <w:p w:rsidR="00AC16F1" w:rsidRDefault="008933BB" w:rsidP="00AC16F1">
      <w:pPr>
        <w:pStyle w:val="NormalWeb"/>
        <w:spacing w:before="0" w:beforeAutospacing="0" w:after="0" w:afterAutospacing="0"/>
        <w:rPr>
          <w:rFonts w:asciiTheme="minorEastAsia" w:eastAsia="MS Mincho" w:hAnsi="MS Gothic"/>
          <w:color w:val="000000"/>
          <w:sz w:val="28"/>
          <w:szCs w:val="28"/>
        </w:rPr>
      </w:pPr>
      <w:r w:rsidRPr="00ED1683">
        <w:rPr>
          <w:rFonts w:asciiTheme="minorEastAsia" w:eastAsiaTheme="minorEastAsia" w:hAnsi="MS Gothic" w:hint="eastAsia"/>
          <w:color w:val="000000"/>
          <w:sz w:val="28"/>
          <w:szCs w:val="28"/>
        </w:rPr>
        <w:t>杉原千畝氏という方がいた。ヨーロッパではじまった第二次世界大戦初期日本の外交官として、リトアニアの日本大使館員に派遣された。そこには多くのユダヤ人難民がいた。そのままではリトアニアでも起こったホーローコーストで命を失う運命にあった。</w:t>
      </w:r>
    </w:p>
    <w:p w:rsidR="00442287" w:rsidRPr="00AC16F1" w:rsidRDefault="00442287" w:rsidP="00AC16F1">
      <w:pPr>
        <w:pStyle w:val="NormalWeb"/>
        <w:spacing w:before="0" w:beforeAutospacing="0" w:after="0" w:afterAutospacing="0"/>
        <w:rPr>
          <w:rFonts w:asciiTheme="minorEastAsia" w:eastAsiaTheme="minorEastAsia"/>
          <w:sz w:val="28"/>
          <w:szCs w:val="28"/>
        </w:rPr>
      </w:pPr>
      <w:r w:rsidRPr="00ED1683">
        <w:rPr>
          <w:rFonts w:ascii="MS Mincho" w:eastAsia="MS Mincho" w:hAnsi="MS Mincho" w:cs="MS Mincho" w:hint="eastAsia"/>
          <w:color w:val="000000"/>
          <w:sz w:val="28"/>
          <w:szCs w:val="28"/>
        </w:rPr>
        <w:t>杉原氏はユダヤ人</w:t>
      </w:r>
      <w:r w:rsidR="00AC16F1">
        <w:rPr>
          <w:rFonts w:ascii="MS Mincho" w:eastAsia="MS Mincho" w:hAnsi="MS Mincho" w:cs="MS Mincho" w:hint="eastAsia"/>
          <w:color w:val="000000"/>
          <w:sz w:val="28"/>
          <w:szCs w:val="28"/>
        </w:rPr>
        <w:t>難民</w:t>
      </w:r>
      <w:r w:rsidRPr="00ED1683">
        <w:rPr>
          <w:rFonts w:ascii="MS Mincho" w:eastAsia="MS Mincho" w:hAnsi="MS Mincho" w:cs="MS Mincho" w:hint="eastAsia"/>
          <w:color w:val="000000"/>
          <w:sz w:val="28"/>
          <w:szCs w:val="28"/>
        </w:rPr>
        <w:t>６０００人のために、ホーローコーストの虐殺から逃れロシア・日本を通って出国するためのビザを発行した。そのような行為は</w:t>
      </w:r>
      <w:r w:rsidR="00AC16F1">
        <w:rPr>
          <w:rFonts w:ascii="MS Mincho" w:eastAsia="MS Mincho" w:hAnsi="MS Mincho" w:cs="MS Mincho" w:hint="eastAsia"/>
          <w:color w:val="000000"/>
          <w:sz w:val="28"/>
          <w:szCs w:val="28"/>
        </w:rPr>
        <w:t>、</w:t>
      </w:r>
      <w:r w:rsidRPr="00ED1683">
        <w:rPr>
          <w:rFonts w:ascii="MS Mincho" w:eastAsia="MS Mincho" w:hAnsi="MS Mincho" w:cs="MS Mincho" w:hint="eastAsia"/>
          <w:color w:val="000000"/>
          <w:sz w:val="28"/>
          <w:szCs w:val="28"/>
        </w:rPr>
        <w:t>ナチドイツとリトアニア</w:t>
      </w:r>
      <w:r w:rsidR="00AC16F1">
        <w:rPr>
          <w:rFonts w:ascii="MS Mincho" w:eastAsia="MS Mincho" w:hAnsi="MS Mincho" w:cs="MS Mincho" w:hint="eastAsia"/>
          <w:color w:val="000000"/>
          <w:sz w:val="28"/>
          <w:szCs w:val="28"/>
        </w:rPr>
        <w:t>が</w:t>
      </w:r>
      <w:r w:rsidRPr="00ED1683">
        <w:rPr>
          <w:rFonts w:ascii="MS Mincho" w:eastAsia="MS Mincho" w:hAnsi="MS Mincho" w:cs="MS Mincho" w:hint="eastAsia"/>
          <w:color w:val="000000"/>
          <w:sz w:val="28"/>
          <w:szCs w:val="28"/>
        </w:rPr>
        <w:t xml:space="preserve">、ユダヤ人をかまうものたちも殺そうとして事実があり、とても危険な行為だった。　</w:t>
      </w:r>
      <w:r w:rsidRPr="00ED1683">
        <w:rPr>
          <w:rFonts w:ascii="MS Mincho" w:eastAsia="MS Mincho" w:hAnsi="MS Mincho" w:cs="MS Mincho" w:hint="eastAsia"/>
          <w:color w:val="000000"/>
          <w:sz w:val="28"/>
          <w:szCs w:val="28"/>
        </w:rPr>
        <w:lastRenderedPageBreak/>
        <w:t>また日本の外務省からしても、日本・ドイツの関係上、好ましくない行為とされた。</w:t>
      </w:r>
    </w:p>
    <w:p w:rsidR="00442287" w:rsidRPr="00ED1683" w:rsidRDefault="00442287" w:rsidP="00442287">
      <w:pPr>
        <w:pStyle w:val="NormalWeb"/>
        <w:spacing w:before="0" w:beforeAutospacing="0" w:after="0" w:afterAutospacing="0"/>
        <w:rPr>
          <w:rFonts w:asciiTheme="minorEastAsia" w:eastAsiaTheme="minorEastAsia"/>
          <w:sz w:val="28"/>
          <w:szCs w:val="28"/>
        </w:rPr>
      </w:pPr>
      <w:r w:rsidRPr="00ED1683">
        <w:rPr>
          <w:rFonts w:asciiTheme="minorEastAsia" w:eastAsiaTheme="minorEastAsia" w:hAnsi="MS Gothic" w:hint="eastAsia"/>
          <w:color w:val="000000"/>
          <w:sz w:val="28"/>
          <w:szCs w:val="28"/>
        </w:rPr>
        <w:t>彼は、</w:t>
      </w:r>
      <w:r w:rsidR="00AC16F1">
        <w:rPr>
          <w:rFonts w:asciiTheme="minorEastAsia" w:eastAsia="MS Mincho" w:hAnsi="MS Gothic" w:hint="eastAsia"/>
          <w:color w:val="000000"/>
          <w:sz w:val="28"/>
          <w:szCs w:val="28"/>
        </w:rPr>
        <w:t>激しい</w:t>
      </w:r>
      <w:r w:rsidRPr="00ED1683">
        <w:rPr>
          <w:rFonts w:asciiTheme="minorEastAsia" w:eastAsiaTheme="minorEastAsia" w:hAnsi="MS Gothic" w:hint="eastAsia"/>
          <w:color w:val="000000"/>
          <w:sz w:val="28"/>
          <w:szCs w:val="28"/>
        </w:rPr>
        <w:t>精神的な格闘</w:t>
      </w:r>
      <w:r w:rsidR="00AC16F1">
        <w:rPr>
          <w:rFonts w:asciiTheme="minorEastAsia" w:eastAsia="MS Mincho" w:hAnsi="MS Gothic" w:hint="eastAsia"/>
          <w:color w:val="000000"/>
          <w:sz w:val="28"/>
          <w:szCs w:val="28"/>
        </w:rPr>
        <w:t>が</w:t>
      </w:r>
      <w:r w:rsidR="00AC16F1">
        <w:rPr>
          <w:rFonts w:asciiTheme="minorEastAsia" w:eastAsia="MS Mincho" w:hAnsi="MS Gothic"/>
          <w:color w:val="000000"/>
          <w:sz w:val="28"/>
          <w:szCs w:val="28"/>
        </w:rPr>
        <w:t>あったが</w:t>
      </w:r>
      <w:r w:rsidRPr="00ED1683">
        <w:rPr>
          <w:rFonts w:asciiTheme="minorEastAsia" w:eastAsiaTheme="minorEastAsia" w:hAnsi="MS Gothic" w:hint="eastAsia"/>
          <w:color w:val="000000"/>
          <w:sz w:val="28"/>
          <w:szCs w:val="28"/>
        </w:rPr>
        <w:t>、自分の外務省としての立場、つまり職を失ってでも、また家族が収入がなくなり困ることになっても、ビザを記載し発行しつづけた。言うならば死をも覚悟、死にもの狂いで、大使館員の職にあ</w:t>
      </w:r>
      <w:r w:rsidR="00AC16F1">
        <w:rPr>
          <w:rFonts w:asciiTheme="minorEastAsia" w:eastAsia="MS Mincho" w:hAnsi="MS Gothic" w:hint="eastAsia"/>
          <w:color w:val="000000"/>
          <w:sz w:val="28"/>
          <w:szCs w:val="28"/>
        </w:rPr>
        <w:t>る</w:t>
      </w:r>
      <w:r w:rsidRPr="00ED1683">
        <w:rPr>
          <w:rFonts w:asciiTheme="minorEastAsia" w:eastAsiaTheme="minorEastAsia" w:hAnsi="MS Gothic" w:hint="eastAsia"/>
          <w:color w:val="000000"/>
          <w:sz w:val="28"/>
          <w:szCs w:val="28"/>
        </w:rPr>
        <w:t>限り、</w:t>
      </w:r>
      <w:r w:rsidR="00AC16F1">
        <w:rPr>
          <w:rFonts w:asciiTheme="minorEastAsia" w:eastAsia="MS Mincho" w:hAnsi="MS Gothic" w:hint="eastAsia"/>
          <w:color w:val="000000"/>
          <w:sz w:val="28"/>
          <w:szCs w:val="28"/>
        </w:rPr>
        <w:t>ビザ</w:t>
      </w:r>
      <w:r w:rsidR="00AC16F1">
        <w:rPr>
          <w:rFonts w:asciiTheme="minorEastAsia" w:eastAsia="MS Mincho" w:hAnsi="MS Gothic"/>
          <w:color w:val="000000"/>
          <w:sz w:val="28"/>
          <w:szCs w:val="28"/>
        </w:rPr>
        <w:t>発行</w:t>
      </w:r>
      <w:r w:rsidRPr="00ED1683">
        <w:rPr>
          <w:rFonts w:asciiTheme="minorEastAsia" w:eastAsiaTheme="minorEastAsia" w:hAnsi="MS Gothic" w:hint="eastAsia"/>
          <w:color w:val="000000"/>
          <w:sz w:val="28"/>
          <w:szCs w:val="28"/>
        </w:rPr>
        <w:t xml:space="preserve">を継続した。 </w:t>
      </w:r>
    </w:p>
    <w:p w:rsidR="00442287" w:rsidRPr="00ED1683" w:rsidRDefault="00442287" w:rsidP="001C4C82">
      <w:pPr>
        <w:spacing w:before="120" w:after="0" w:line="0" w:lineRule="atLeast"/>
        <w:rPr>
          <w:rFonts w:asciiTheme="minorEastAsia" w:hAnsi="MS Gothic"/>
          <w:color w:val="000000"/>
          <w:sz w:val="28"/>
          <w:szCs w:val="28"/>
        </w:rPr>
      </w:pPr>
      <w:r w:rsidRPr="00ED1683">
        <w:rPr>
          <w:rFonts w:asciiTheme="minorEastAsia" w:hAnsi="MS Gothic" w:hint="eastAsia"/>
          <w:color w:val="000000"/>
          <w:sz w:val="28"/>
          <w:szCs w:val="28"/>
        </w:rPr>
        <w:t xml:space="preserve">また杉原地畝について付け加えておきたい情報がある。メディアではほとんど知られていないことだが、彼は東京にあるロシア正教会の復活大聖堂で洗礼を受けたクリスチャンだった。　</w:t>
      </w:r>
    </w:p>
    <w:p w:rsidR="00AA4812" w:rsidRPr="00AC16F1" w:rsidRDefault="00650B09" w:rsidP="001C4C82">
      <w:pPr>
        <w:spacing w:before="120" w:after="0" w:line="0" w:lineRule="atLeast"/>
        <w:rPr>
          <w:rFonts w:asciiTheme="minorEastAsia" w:eastAsia="MS Mincho" w:hAnsi="MS Gothic" w:hint="eastAsia"/>
          <w:color w:val="000000"/>
          <w:sz w:val="28"/>
          <w:szCs w:val="28"/>
        </w:rPr>
      </w:pPr>
      <w:r w:rsidRPr="00ED1683">
        <w:rPr>
          <w:rFonts w:asciiTheme="minorEastAsia" w:hAnsi="Times New Roman" w:cs="Times New Roman" w:hint="eastAsia"/>
          <w:sz w:val="28"/>
          <w:szCs w:val="28"/>
        </w:rPr>
        <w:t>杉原地畝の妻、幸子氏は「私たちは難民を国外の脱出させるために、神に派遣された」と考えたそうだ。私は杉原氏が遭遇した</w:t>
      </w:r>
      <w:r w:rsidR="00AA4812" w:rsidRPr="00ED1683">
        <w:rPr>
          <w:rFonts w:asciiTheme="minorEastAsia" w:hAnsi="Times New Roman" w:cs="Times New Roman" w:hint="eastAsia"/>
          <w:sz w:val="28"/>
          <w:szCs w:val="28"/>
        </w:rPr>
        <w:t>状況は、イエスが、</w:t>
      </w:r>
      <w:r w:rsidR="00AA4812" w:rsidRPr="00ED1683">
        <w:rPr>
          <w:rFonts w:asciiTheme="minorEastAsia" w:hAnsi="MS Gothic" w:hint="eastAsia"/>
          <w:color w:val="000000"/>
          <w:sz w:val="28"/>
          <w:szCs w:val="28"/>
        </w:rPr>
        <w:t>「命をうしなうものがそれを得る」といわれていたことと関係していたのだと思う</w:t>
      </w:r>
      <w:r w:rsidR="00AC16F1">
        <w:rPr>
          <w:rFonts w:asciiTheme="minorEastAsia" w:eastAsia="MS Mincho" w:hAnsi="MS Gothic" w:hint="eastAsia"/>
          <w:color w:val="000000"/>
          <w:sz w:val="28"/>
          <w:szCs w:val="28"/>
        </w:rPr>
        <w:t>。</w:t>
      </w:r>
    </w:p>
    <w:p w:rsidR="00AA4812" w:rsidRPr="00ED1683" w:rsidRDefault="00AA4812" w:rsidP="001C4C82">
      <w:pPr>
        <w:spacing w:before="120" w:after="0" w:line="0" w:lineRule="atLeast"/>
        <w:rPr>
          <w:rFonts w:asciiTheme="minorEastAsia" w:hAnsi="MS Gothic" w:hint="eastAsia"/>
          <w:color w:val="000000"/>
          <w:sz w:val="28"/>
          <w:szCs w:val="28"/>
        </w:rPr>
      </w:pPr>
      <w:r w:rsidRPr="00ED1683">
        <w:rPr>
          <w:rFonts w:asciiTheme="minorEastAsia" w:hAnsi="MS Gothic" w:hint="eastAsia"/>
          <w:color w:val="000000"/>
          <w:sz w:val="28"/>
          <w:szCs w:val="28"/>
        </w:rPr>
        <w:t>洗礼を受けていた杉原には、聖なる霊がやどり、普通だったらとても決断できないような行動へと導いたのではないかと思</w:t>
      </w:r>
      <w:r w:rsidR="00AC16F1">
        <w:rPr>
          <w:rFonts w:asciiTheme="minorEastAsia" w:eastAsia="MS Mincho" w:hAnsi="MS Gothic" w:hint="eastAsia"/>
          <w:color w:val="000000"/>
          <w:sz w:val="28"/>
          <w:szCs w:val="28"/>
        </w:rPr>
        <w:t>う</w:t>
      </w:r>
      <w:r w:rsidRPr="00ED1683">
        <w:rPr>
          <w:rFonts w:asciiTheme="minorEastAsia" w:hAnsi="MS Gothic" w:hint="eastAsia"/>
          <w:color w:val="000000"/>
          <w:sz w:val="28"/>
          <w:szCs w:val="28"/>
        </w:rPr>
        <w:t>。私たちは、キリスト者として、日々、困難に囲まれるような生活に強いられているといっても過言ではない。しかしどんな状況におかれようが、神は恵み深く働いてくださり、義なる行動へと導いてくださる。そして、私たちは、希望がもて、そして神秘的な神のみ業に気</w:t>
      </w:r>
      <w:r w:rsidR="00AC16F1">
        <w:rPr>
          <w:rFonts w:asciiTheme="minorEastAsia" w:eastAsia="MS Mincho" w:hAnsi="MS Gothic" w:hint="eastAsia"/>
          <w:color w:val="000000"/>
          <w:sz w:val="28"/>
          <w:szCs w:val="28"/>
        </w:rPr>
        <w:t>づかされる。</w:t>
      </w:r>
    </w:p>
    <w:p w:rsidR="009402A2" w:rsidRPr="00ED1683" w:rsidRDefault="00730825" w:rsidP="001C4C82">
      <w:pPr>
        <w:spacing w:before="120" w:after="0" w:line="0" w:lineRule="atLeast"/>
        <w:rPr>
          <w:rFonts w:asciiTheme="minorEastAsia" w:hAnsi="MS Gothic"/>
          <w:color w:val="000000"/>
          <w:sz w:val="28"/>
          <w:szCs w:val="28"/>
        </w:rPr>
      </w:pPr>
      <w:r w:rsidRPr="00ED1683">
        <w:rPr>
          <w:rFonts w:asciiTheme="minorEastAsia" w:hAnsi="MS Gothic" w:hint="eastAsia"/>
          <w:color w:val="000000"/>
          <w:sz w:val="28"/>
          <w:szCs w:val="28"/>
        </w:rPr>
        <w:t>第二次世界大戦終了後２年後彼は日本に帰国できたが、彼のとった行動は不適切とされ外交官の</w:t>
      </w:r>
      <w:r w:rsidR="00EA749A" w:rsidRPr="00ED1683">
        <w:rPr>
          <w:rFonts w:asciiTheme="minorEastAsia" w:hAnsi="MS Gothic" w:hint="eastAsia"/>
          <w:color w:val="000000"/>
          <w:sz w:val="28"/>
          <w:szCs w:val="28"/>
        </w:rPr>
        <w:t>職は失</w:t>
      </w:r>
      <w:r w:rsidRPr="00ED1683">
        <w:rPr>
          <w:rFonts w:asciiTheme="minorEastAsia" w:hAnsi="MS Gothic" w:hint="eastAsia"/>
          <w:color w:val="000000"/>
          <w:sz w:val="28"/>
          <w:szCs w:val="28"/>
        </w:rPr>
        <w:t>い、ほかの仕事をさがさなければならなかった。</w:t>
      </w:r>
      <w:r w:rsidR="00EA749A" w:rsidRPr="00ED1683">
        <w:rPr>
          <w:rFonts w:asciiTheme="minorEastAsia" w:hAnsi="MS Gothic" w:hint="eastAsia"/>
          <w:color w:val="000000"/>
          <w:sz w:val="28"/>
          <w:szCs w:val="28"/>
        </w:rPr>
        <w:t>戦後</w:t>
      </w:r>
      <w:r w:rsidR="00AC16F1">
        <w:rPr>
          <w:rFonts w:asciiTheme="minorEastAsia" w:eastAsia="MS Mincho" w:hAnsi="MS Gothic" w:hint="eastAsia"/>
          <w:color w:val="000000"/>
          <w:sz w:val="28"/>
          <w:szCs w:val="28"/>
        </w:rPr>
        <w:t>20</w:t>
      </w:r>
      <w:r w:rsidR="00EA749A" w:rsidRPr="00ED1683">
        <w:rPr>
          <w:rFonts w:asciiTheme="minorEastAsia" w:hAnsi="MS Gothic" w:hint="eastAsia"/>
          <w:color w:val="000000"/>
          <w:sz w:val="28"/>
          <w:szCs w:val="28"/>
        </w:rPr>
        <w:t>年以上たった</w:t>
      </w:r>
      <w:r w:rsidR="00AC16F1">
        <w:rPr>
          <w:rFonts w:asciiTheme="minorEastAsia" w:eastAsia="MS Mincho" w:hAnsi="MS Gothic" w:hint="eastAsia"/>
          <w:color w:val="000000"/>
          <w:sz w:val="28"/>
          <w:szCs w:val="28"/>
        </w:rPr>
        <w:t>後</w:t>
      </w:r>
      <w:r w:rsidR="009402A2" w:rsidRPr="00ED1683">
        <w:rPr>
          <w:rFonts w:asciiTheme="minorEastAsia" w:hAnsi="MS Gothic" w:hint="eastAsia"/>
          <w:color w:val="000000"/>
          <w:sz w:val="28"/>
          <w:szCs w:val="28"/>
        </w:rPr>
        <w:t>だったが、助けられたユダヤ人が何</w:t>
      </w:r>
      <w:r w:rsidR="009402A2" w:rsidRPr="00ED1683">
        <w:rPr>
          <w:rFonts w:asciiTheme="minorEastAsia" w:hAnsi="MS Gothic" w:hint="eastAsia"/>
          <w:color w:val="000000"/>
          <w:sz w:val="28"/>
          <w:szCs w:val="28"/>
        </w:rPr>
        <w:t>人も杉原氏のことを語るものがお</w:t>
      </w:r>
      <w:r w:rsidR="00EA749A" w:rsidRPr="00ED1683">
        <w:rPr>
          <w:rFonts w:asciiTheme="minorEastAsia" w:hAnsi="MS Gothic" w:hint="eastAsia"/>
          <w:color w:val="000000"/>
          <w:sz w:val="28"/>
          <w:szCs w:val="28"/>
        </w:rPr>
        <w:t>り、</w:t>
      </w:r>
      <w:r w:rsidR="009402A2" w:rsidRPr="00ED1683">
        <w:rPr>
          <w:rFonts w:asciiTheme="minorEastAsia" w:hAnsi="MS Gothic" w:hint="eastAsia"/>
          <w:color w:val="000000"/>
          <w:sz w:val="28"/>
          <w:szCs w:val="28"/>
        </w:rPr>
        <w:t>日本のイスラエル大使館は杉原が日本で生きているのを見出した。彼が1986年に</w:t>
      </w:r>
      <w:r w:rsidR="00AC16F1">
        <w:rPr>
          <w:rFonts w:asciiTheme="minorEastAsia" w:eastAsia="MS Mincho" w:hAnsi="MS Gothic" w:hint="eastAsia"/>
          <w:color w:val="000000"/>
          <w:sz w:val="28"/>
          <w:szCs w:val="28"/>
        </w:rPr>
        <w:t>86</w:t>
      </w:r>
      <w:r w:rsidR="00AC16F1">
        <w:rPr>
          <w:rFonts w:asciiTheme="minorEastAsia" w:eastAsia="MS Mincho" w:hAnsi="MS Gothic"/>
          <w:color w:val="000000"/>
          <w:sz w:val="28"/>
          <w:szCs w:val="28"/>
        </w:rPr>
        <w:t>歳で</w:t>
      </w:r>
      <w:r w:rsidR="009402A2" w:rsidRPr="00ED1683">
        <w:rPr>
          <w:rFonts w:asciiTheme="minorEastAsia" w:hAnsi="MS Gothic" w:hint="eastAsia"/>
          <w:color w:val="000000"/>
          <w:sz w:val="28"/>
          <w:szCs w:val="28"/>
        </w:rPr>
        <w:t>天に召される一年前、</w:t>
      </w:r>
      <w:r w:rsidR="00AC16F1">
        <w:rPr>
          <w:rFonts w:asciiTheme="minorEastAsia" w:eastAsia="MS Mincho" w:hAnsi="MS Gothic" w:hint="eastAsia"/>
          <w:color w:val="000000"/>
          <w:sz w:val="28"/>
          <w:szCs w:val="28"/>
        </w:rPr>
        <w:t>イ</w:t>
      </w:r>
      <w:r w:rsidR="00EA749A" w:rsidRPr="00ED1683">
        <w:rPr>
          <w:rFonts w:asciiTheme="minorEastAsia" w:hAnsi="MS Gothic" w:hint="eastAsia"/>
          <w:color w:val="000000"/>
          <w:sz w:val="28"/>
          <w:szCs w:val="28"/>
        </w:rPr>
        <w:t>スラエル</w:t>
      </w:r>
      <w:r w:rsidR="009402A2" w:rsidRPr="00ED1683">
        <w:rPr>
          <w:rFonts w:asciiTheme="minorEastAsia" w:hAnsi="MS Gothic" w:hint="eastAsia"/>
          <w:color w:val="000000"/>
          <w:sz w:val="28"/>
          <w:szCs w:val="28"/>
        </w:rPr>
        <w:t>政府からは「諸国民の中の正義の人」とされ表彰された。</w:t>
      </w:r>
    </w:p>
    <w:p w:rsidR="00BC3CD6" w:rsidRPr="00ED1683" w:rsidRDefault="009402A2" w:rsidP="001C4C82">
      <w:pPr>
        <w:spacing w:before="120" w:after="0" w:line="0" w:lineRule="atLeast"/>
        <w:rPr>
          <w:rFonts w:asciiTheme="minorEastAsia" w:hAnsi="Times New Roman" w:cs="Times New Roman"/>
          <w:sz w:val="28"/>
          <w:szCs w:val="28"/>
        </w:rPr>
      </w:pPr>
      <w:r w:rsidRPr="00ED1683">
        <w:rPr>
          <w:rFonts w:asciiTheme="minorEastAsia" w:hAnsi="Times New Roman" w:cs="Times New Roman" w:hint="eastAsia"/>
          <w:sz w:val="28"/>
          <w:szCs w:val="28"/>
        </w:rPr>
        <w:t>それ以来世間は杉原を受け入れ</w:t>
      </w:r>
      <w:r w:rsidR="0021499E" w:rsidRPr="00ED1683">
        <w:rPr>
          <w:rFonts w:asciiTheme="minorEastAsia" w:hAnsi="Times New Roman" w:cs="Times New Roman" w:hint="eastAsia"/>
          <w:sz w:val="28"/>
          <w:szCs w:val="28"/>
        </w:rPr>
        <w:t>、また彼のとった行動を祝すようになる。ドキュメンタリ映画や彼のことを扱った記事、また本も出版されるようになった。</w:t>
      </w:r>
      <w:r w:rsidR="00BC3CD6" w:rsidRPr="00ED1683">
        <w:rPr>
          <w:rFonts w:asciiTheme="minorEastAsia" w:hAnsi="Times New Roman" w:cs="Times New Roman" w:hint="eastAsia"/>
          <w:sz w:val="28"/>
          <w:szCs w:val="28"/>
        </w:rPr>
        <w:t xml:space="preserve"> </w:t>
      </w:r>
    </w:p>
    <w:p w:rsidR="00BC3CD6" w:rsidRPr="00ED1683" w:rsidRDefault="0021499E" w:rsidP="001C4C82">
      <w:pPr>
        <w:spacing w:before="120" w:after="0" w:line="0" w:lineRule="atLeast"/>
        <w:rPr>
          <w:rFonts w:asciiTheme="minorEastAsia" w:hAnsi="Times New Roman" w:cs="Times New Roman"/>
          <w:sz w:val="28"/>
          <w:szCs w:val="28"/>
        </w:rPr>
      </w:pPr>
      <w:r w:rsidRPr="00ED1683">
        <w:rPr>
          <w:rFonts w:asciiTheme="minorEastAsia" w:hAnsi="Times New Roman" w:cs="Times New Roman" w:hint="eastAsia"/>
          <w:sz w:val="28"/>
          <w:szCs w:val="28"/>
        </w:rPr>
        <w:t>与えられた福音書では、イエスは弟子たちに「あなたがたを受け入れる人は、わたしを受け入れ、わたしを受け入れる人は、わたしを遣わされた方を受け入れるのである。」話していた。　神が杉原地畝を派遣したことを考えるとき、この言葉は次のように言い換えることもできるのだと思う。「地畝を</w:t>
      </w:r>
      <w:r w:rsidR="007511D7">
        <w:rPr>
          <w:rFonts w:asciiTheme="minorEastAsia" w:eastAsia="MS Mincho" w:hAnsi="Times New Roman" w:cs="Times New Roman" w:hint="eastAsia"/>
          <w:sz w:val="28"/>
          <w:szCs w:val="28"/>
        </w:rPr>
        <w:t>受け入れる者</w:t>
      </w:r>
      <w:r w:rsidRPr="00ED1683">
        <w:rPr>
          <w:rFonts w:asciiTheme="minorEastAsia" w:hAnsi="Times New Roman" w:cs="Times New Roman" w:hint="eastAsia"/>
          <w:sz w:val="28"/>
          <w:szCs w:val="28"/>
        </w:rPr>
        <w:t>は、イエスを受け入れるのであり、イエスを受け入れる</w:t>
      </w:r>
      <w:r w:rsidR="007511D7">
        <w:rPr>
          <w:rFonts w:asciiTheme="minorEastAsia" w:eastAsia="MS Mincho" w:hAnsi="Times New Roman" w:cs="Times New Roman" w:hint="eastAsia"/>
          <w:sz w:val="28"/>
          <w:szCs w:val="28"/>
        </w:rPr>
        <w:t>者</w:t>
      </w:r>
      <w:r w:rsidRPr="00ED1683">
        <w:rPr>
          <w:rFonts w:asciiTheme="minorEastAsia" w:hAnsi="Times New Roman" w:cs="Times New Roman" w:hint="eastAsia"/>
          <w:sz w:val="28"/>
          <w:szCs w:val="28"/>
        </w:rPr>
        <w:t>は、イエスを送った全能なる父を受け入れる。」</w:t>
      </w:r>
      <w:r w:rsidR="00BC3CD6" w:rsidRPr="00ED1683">
        <w:rPr>
          <w:rFonts w:asciiTheme="minorEastAsia" w:hAnsi="Times New Roman" w:cs="Times New Roman" w:hint="eastAsia"/>
          <w:sz w:val="28"/>
          <w:szCs w:val="28"/>
        </w:rPr>
        <w:t xml:space="preserve"> </w:t>
      </w:r>
    </w:p>
    <w:p w:rsidR="00BC3CD6" w:rsidRPr="00ED1683" w:rsidRDefault="0021499E" w:rsidP="001C4C82">
      <w:pPr>
        <w:spacing w:before="120" w:after="0" w:line="0" w:lineRule="atLeast"/>
        <w:rPr>
          <w:rFonts w:asciiTheme="minorEastAsia" w:hAnsi="Times New Roman" w:cs="Times New Roman"/>
          <w:sz w:val="28"/>
          <w:szCs w:val="28"/>
        </w:rPr>
      </w:pPr>
      <w:r w:rsidRPr="00ED1683">
        <w:rPr>
          <w:rFonts w:asciiTheme="minorEastAsia" w:hAnsi="Times New Roman" w:cs="Times New Roman" w:hint="eastAsia"/>
          <w:sz w:val="28"/>
          <w:szCs w:val="28"/>
        </w:rPr>
        <w:t>私は地畝に限らず、この世に送られている多くのキリスト者は、死に物狂いになるような状況に派遣されており、その中で主が</w:t>
      </w:r>
      <w:r w:rsidR="00ED1683" w:rsidRPr="00ED1683">
        <w:rPr>
          <w:rFonts w:asciiTheme="minorEastAsia" w:hAnsi="Times New Roman" w:cs="Times New Roman" w:hint="eastAsia"/>
          <w:sz w:val="28"/>
          <w:szCs w:val="28"/>
        </w:rPr>
        <w:t>恵み豊かに</w:t>
      </w:r>
      <w:r w:rsidRPr="00ED1683">
        <w:rPr>
          <w:rFonts w:asciiTheme="minorEastAsia" w:hAnsi="Times New Roman" w:cs="Times New Roman" w:hint="eastAsia"/>
          <w:sz w:val="28"/>
          <w:szCs w:val="28"/>
        </w:rPr>
        <w:t>働いてくださっている。主の御名において、キリストの恵み</w:t>
      </w:r>
      <w:r w:rsidR="00ED1683" w:rsidRPr="00ED1683">
        <w:rPr>
          <w:rFonts w:asciiTheme="minorEastAsia" w:hAnsi="Times New Roman" w:cs="Times New Roman" w:hint="eastAsia"/>
          <w:sz w:val="28"/>
          <w:szCs w:val="28"/>
        </w:rPr>
        <w:t>に</w:t>
      </w:r>
      <w:r w:rsidRPr="00ED1683">
        <w:rPr>
          <w:rFonts w:asciiTheme="minorEastAsia" w:hAnsi="Times New Roman" w:cs="Times New Roman" w:hint="eastAsia"/>
          <w:sz w:val="28"/>
          <w:szCs w:val="28"/>
        </w:rPr>
        <w:t>まだ気づいていない方々が、キリスト者を通して、主の恵みに気がついて</w:t>
      </w:r>
      <w:r w:rsidR="00ED1683" w:rsidRPr="00ED1683">
        <w:rPr>
          <w:rFonts w:asciiTheme="minorEastAsia" w:hAnsi="Times New Roman" w:cs="Times New Roman" w:hint="eastAsia"/>
          <w:sz w:val="28"/>
          <w:szCs w:val="28"/>
        </w:rPr>
        <w:t>、主を受け入れるように願い</w:t>
      </w:r>
      <w:r w:rsidR="007511D7">
        <w:rPr>
          <w:rFonts w:asciiTheme="minorEastAsia" w:eastAsia="MS Mincho" w:hAnsi="Times New Roman" w:cs="Times New Roman" w:hint="eastAsia"/>
          <w:sz w:val="28"/>
          <w:szCs w:val="28"/>
        </w:rPr>
        <w:t>祈ろう</w:t>
      </w:r>
      <w:r w:rsidR="00ED1683" w:rsidRPr="00ED1683">
        <w:rPr>
          <w:rFonts w:asciiTheme="minorEastAsia" w:hAnsi="Times New Roman" w:cs="Times New Roman" w:hint="eastAsia"/>
          <w:sz w:val="28"/>
          <w:szCs w:val="28"/>
        </w:rPr>
        <w:t>。</w:t>
      </w:r>
      <w:r w:rsidR="007511D7">
        <w:rPr>
          <w:rFonts w:asciiTheme="minorEastAsia" w:eastAsia="MS Mincho" w:hAnsi="Times New Roman" w:cs="Times New Roman" w:hint="eastAsia"/>
          <w:sz w:val="28"/>
          <w:szCs w:val="28"/>
        </w:rPr>
        <w:t>アーメン</w:t>
      </w:r>
      <w:r w:rsidR="00ED1683" w:rsidRPr="00ED1683">
        <w:rPr>
          <w:rFonts w:asciiTheme="minorEastAsia" w:hAnsi="Times New Roman" w:cs="Times New Roman" w:hint="eastAsia"/>
          <w:sz w:val="28"/>
          <w:szCs w:val="28"/>
        </w:rPr>
        <w:t xml:space="preserve">　</w:t>
      </w:r>
    </w:p>
    <w:p w:rsidR="00321BE9" w:rsidRPr="00ED1683" w:rsidRDefault="00321BE9" w:rsidP="00BC3CD6">
      <w:pPr>
        <w:spacing w:after="100" w:afterAutospacing="1" w:line="0" w:lineRule="atLeast"/>
        <w:rPr>
          <w:rFonts w:asciiTheme="minorEastAsia" w:hAnsi="Times New Roman" w:cs="Times New Roman"/>
          <w:sz w:val="28"/>
          <w:szCs w:val="28"/>
        </w:rPr>
      </w:pPr>
      <w:bookmarkStart w:id="0" w:name="_GoBack"/>
      <w:bookmarkEnd w:id="0"/>
    </w:p>
    <w:sectPr w:rsidR="00321BE9" w:rsidRPr="00ED1683" w:rsidSect="001C4C8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D6"/>
    <w:rsid w:val="000A0FAB"/>
    <w:rsid w:val="000B10BD"/>
    <w:rsid w:val="001C4C82"/>
    <w:rsid w:val="0021499E"/>
    <w:rsid w:val="0028261C"/>
    <w:rsid w:val="002E0953"/>
    <w:rsid w:val="00321BE9"/>
    <w:rsid w:val="003228C3"/>
    <w:rsid w:val="003A0009"/>
    <w:rsid w:val="00442287"/>
    <w:rsid w:val="004B6685"/>
    <w:rsid w:val="004D656C"/>
    <w:rsid w:val="00547BE6"/>
    <w:rsid w:val="00575FFC"/>
    <w:rsid w:val="005A7135"/>
    <w:rsid w:val="005B0AFE"/>
    <w:rsid w:val="00631D31"/>
    <w:rsid w:val="00650B09"/>
    <w:rsid w:val="006F536C"/>
    <w:rsid w:val="00730825"/>
    <w:rsid w:val="007511D7"/>
    <w:rsid w:val="00771CCE"/>
    <w:rsid w:val="007A1470"/>
    <w:rsid w:val="007D7288"/>
    <w:rsid w:val="008663EF"/>
    <w:rsid w:val="008933BB"/>
    <w:rsid w:val="008E2F6F"/>
    <w:rsid w:val="00922C65"/>
    <w:rsid w:val="009337F3"/>
    <w:rsid w:val="009402A2"/>
    <w:rsid w:val="009A406A"/>
    <w:rsid w:val="009B28E1"/>
    <w:rsid w:val="009D03E4"/>
    <w:rsid w:val="00A10886"/>
    <w:rsid w:val="00A40969"/>
    <w:rsid w:val="00AA4812"/>
    <w:rsid w:val="00AC16F1"/>
    <w:rsid w:val="00AF78EC"/>
    <w:rsid w:val="00B0329B"/>
    <w:rsid w:val="00B6524A"/>
    <w:rsid w:val="00B86A01"/>
    <w:rsid w:val="00BC3CD6"/>
    <w:rsid w:val="00BE2603"/>
    <w:rsid w:val="00CC251C"/>
    <w:rsid w:val="00CE6D22"/>
    <w:rsid w:val="00D0468F"/>
    <w:rsid w:val="00D20E60"/>
    <w:rsid w:val="00D22F19"/>
    <w:rsid w:val="00D67BD4"/>
    <w:rsid w:val="00D8389D"/>
    <w:rsid w:val="00DD3DE3"/>
    <w:rsid w:val="00DF387E"/>
    <w:rsid w:val="00DF4C54"/>
    <w:rsid w:val="00E61FA1"/>
    <w:rsid w:val="00E71602"/>
    <w:rsid w:val="00EA749A"/>
    <w:rsid w:val="00EC589D"/>
    <w:rsid w:val="00ED1683"/>
    <w:rsid w:val="00FB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346E"/>
  <w15:chartTrackingRefBased/>
  <w15:docId w15:val="{868267CD-010B-46C7-9E3F-5A8B2109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45496">
      <w:bodyDiv w:val="1"/>
      <w:marLeft w:val="0"/>
      <w:marRight w:val="0"/>
      <w:marTop w:val="0"/>
      <w:marBottom w:val="0"/>
      <w:divBdr>
        <w:top w:val="none" w:sz="0" w:space="0" w:color="auto"/>
        <w:left w:val="none" w:sz="0" w:space="0" w:color="auto"/>
        <w:bottom w:val="none" w:sz="0" w:space="0" w:color="auto"/>
        <w:right w:val="none" w:sz="0" w:space="0" w:color="auto"/>
      </w:divBdr>
    </w:div>
    <w:div w:id="748693681">
      <w:bodyDiv w:val="1"/>
      <w:marLeft w:val="0"/>
      <w:marRight w:val="0"/>
      <w:marTop w:val="0"/>
      <w:marBottom w:val="0"/>
      <w:divBdr>
        <w:top w:val="none" w:sz="0" w:space="0" w:color="auto"/>
        <w:left w:val="none" w:sz="0" w:space="0" w:color="auto"/>
        <w:bottom w:val="none" w:sz="0" w:space="0" w:color="auto"/>
        <w:right w:val="none" w:sz="0" w:space="0" w:color="auto"/>
      </w:divBdr>
    </w:div>
    <w:div w:id="873347437">
      <w:bodyDiv w:val="1"/>
      <w:marLeft w:val="0"/>
      <w:marRight w:val="0"/>
      <w:marTop w:val="0"/>
      <w:marBottom w:val="0"/>
      <w:divBdr>
        <w:top w:val="none" w:sz="0" w:space="0" w:color="auto"/>
        <w:left w:val="none" w:sz="0" w:space="0" w:color="auto"/>
        <w:bottom w:val="none" w:sz="0" w:space="0" w:color="auto"/>
        <w:right w:val="none" w:sz="0" w:space="0" w:color="auto"/>
      </w:divBdr>
    </w:div>
    <w:div w:id="1295284111">
      <w:bodyDiv w:val="1"/>
      <w:marLeft w:val="0"/>
      <w:marRight w:val="0"/>
      <w:marTop w:val="0"/>
      <w:marBottom w:val="0"/>
      <w:divBdr>
        <w:top w:val="none" w:sz="0" w:space="0" w:color="auto"/>
        <w:left w:val="none" w:sz="0" w:space="0" w:color="auto"/>
        <w:bottom w:val="none" w:sz="0" w:space="0" w:color="auto"/>
        <w:right w:val="none" w:sz="0" w:space="0" w:color="auto"/>
      </w:divBdr>
    </w:div>
    <w:div w:id="15716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2017-07-02T23:22:00Z</dcterms:created>
  <dcterms:modified xsi:type="dcterms:W3CDTF">2017-07-02T23:22:00Z</dcterms:modified>
</cp:coreProperties>
</file>