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04A" w:rsidRPr="00BB3F20" w:rsidRDefault="004A16AB" w:rsidP="002375A8">
      <w:pPr>
        <w:spacing w:after="0" w:line="0" w:lineRule="atLeast"/>
        <w:rPr>
          <w:sz w:val="28"/>
          <w:szCs w:val="28"/>
        </w:rPr>
      </w:pPr>
      <w:r w:rsidRPr="00BB3F20">
        <w:rPr>
          <w:rFonts w:hint="eastAsia"/>
          <w:sz w:val="28"/>
          <w:szCs w:val="28"/>
        </w:rPr>
        <w:t>「</w:t>
      </w:r>
      <w:r w:rsidR="00845A18">
        <w:rPr>
          <w:rFonts w:hint="eastAsia"/>
          <w:sz w:val="28"/>
          <w:szCs w:val="28"/>
        </w:rPr>
        <w:t>なんと</w:t>
      </w:r>
      <w:r w:rsidRPr="00BB3F20">
        <w:rPr>
          <w:sz w:val="28"/>
          <w:szCs w:val="28"/>
        </w:rPr>
        <w:t>簡単</w:t>
      </w:r>
      <w:r w:rsidR="00845A18">
        <w:rPr>
          <w:rFonts w:hint="eastAsia"/>
          <w:sz w:val="28"/>
          <w:szCs w:val="28"/>
        </w:rPr>
        <w:t>な事</w:t>
      </w:r>
      <w:r w:rsidRPr="00BB3F20">
        <w:rPr>
          <w:sz w:val="28"/>
          <w:szCs w:val="28"/>
        </w:rPr>
        <w:t>！」</w:t>
      </w:r>
      <w:r w:rsidR="006A704A" w:rsidRPr="00BB3F20">
        <w:rPr>
          <w:sz w:val="28"/>
          <w:szCs w:val="28"/>
        </w:rPr>
        <w:tab/>
      </w:r>
      <w:r w:rsidR="006A704A" w:rsidRPr="00BB3F20">
        <w:rPr>
          <w:sz w:val="28"/>
          <w:szCs w:val="28"/>
        </w:rPr>
        <w:tab/>
        <w:t>2017 07 09</w:t>
      </w:r>
    </w:p>
    <w:p w:rsidR="006A704A" w:rsidRPr="00BB3F20" w:rsidRDefault="004A16AB" w:rsidP="002375A8">
      <w:pPr>
        <w:spacing w:after="0" w:line="0" w:lineRule="atLeast"/>
        <w:rPr>
          <w:sz w:val="28"/>
          <w:szCs w:val="28"/>
        </w:rPr>
      </w:pPr>
      <w:r w:rsidRPr="00BB3F20">
        <w:rPr>
          <w:rFonts w:hint="eastAsia"/>
          <w:sz w:val="28"/>
          <w:szCs w:val="28"/>
        </w:rPr>
        <w:t>マタイ</w:t>
      </w:r>
      <w:r w:rsidR="006A704A" w:rsidRPr="00BB3F20">
        <w:rPr>
          <w:sz w:val="28"/>
          <w:szCs w:val="28"/>
        </w:rPr>
        <w:t>11: 16-19, 25-30</w:t>
      </w:r>
      <w:r w:rsidR="006A704A" w:rsidRPr="00BB3F20">
        <w:rPr>
          <w:sz w:val="28"/>
          <w:szCs w:val="28"/>
        </w:rPr>
        <w:tab/>
      </w:r>
      <w:r w:rsidR="001957A8">
        <w:rPr>
          <w:sz w:val="28"/>
          <w:szCs w:val="28"/>
        </w:rPr>
        <w:tab/>
      </w:r>
      <w:r w:rsidR="001957A8">
        <w:rPr>
          <w:sz w:val="28"/>
          <w:szCs w:val="28"/>
        </w:rPr>
        <w:tab/>
      </w:r>
      <w:r w:rsidR="001957A8">
        <w:rPr>
          <w:sz w:val="28"/>
          <w:szCs w:val="28"/>
        </w:rPr>
        <w:tab/>
      </w:r>
      <w:r w:rsidR="006A704A" w:rsidRPr="00BB3F20">
        <w:rPr>
          <w:sz w:val="28"/>
          <w:szCs w:val="28"/>
        </w:rPr>
        <w:t>Pr. H. Adachi</w:t>
      </w:r>
    </w:p>
    <w:p w:rsidR="006A704A" w:rsidRPr="00BB3F20" w:rsidRDefault="004A16AB" w:rsidP="006A704A">
      <w:pPr>
        <w:spacing w:before="120" w:after="0" w:line="0" w:lineRule="atLeast"/>
        <w:rPr>
          <w:sz w:val="28"/>
          <w:szCs w:val="28"/>
        </w:rPr>
      </w:pPr>
      <w:r w:rsidRPr="00BB3F20">
        <w:rPr>
          <w:rFonts w:hint="eastAsia"/>
          <w:sz w:val="28"/>
          <w:szCs w:val="28"/>
        </w:rPr>
        <w:t>天</w:t>
      </w:r>
      <w:r w:rsidRPr="00BB3F20">
        <w:rPr>
          <w:sz w:val="28"/>
          <w:szCs w:val="28"/>
        </w:rPr>
        <w:t>の父からの恵みと平安が集まった</w:t>
      </w:r>
      <w:r w:rsidRPr="00BB3F20">
        <w:rPr>
          <w:rFonts w:hint="eastAsia"/>
          <w:sz w:val="28"/>
          <w:szCs w:val="28"/>
        </w:rPr>
        <w:t>皆様</w:t>
      </w:r>
      <w:r w:rsidRPr="00BB3F20">
        <w:rPr>
          <w:sz w:val="28"/>
          <w:szCs w:val="28"/>
        </w:rPr>
        <w:t>の心の中に豊かに注がれますように</w:t>
      </w:r>
      <w:r w:rsidRPr="00BB3F20">
        <w:rPr>
          <w:rFonts w:hint="eastAsia"/>
          <w:sz w:val="28"/>
          <w:szCs w:val="28"/>
        </w:rPr>
        <w:t>！</w:t>
      </w:r>
    </w:p>
    <w:p w:rsidR="006A704A" w:rsidRPr="00BB3F20" w:rsidRDefault="004A16AB" w:rsidP="004A16AB">
      <w:pPr>
        <w:spacing w:before="120" w:after="0" w:line="0" w:lineRule="atLeast"/>
        <w:rPr>
          <w:sz w:val="28"/>
          <w:szCs w:val="28"/>
        </w:rPr>
      </w:pPr>
      <w:r w:rsidRPr="00BB3F20">
        <w:rPr>
          <w:rFonts w:hint="eastAsia"/>
          <w:sz w:val="28"/>
          <w:szCs w:val="28"/>
        </w:rPr>
        <w:t>今日</w:t>
      </w:r>
      <w:r w:rsidRPr="00BB3F20">
        <w:rPr>
          <w:sz w:val="28"/>
          <w:szCs w:val="28"/>
        </w:rPr>
        <w:t>は</w:t>
      </w:r>
      <w:r w:rsidRPr="00BB3F20">
        <w:rPr>
          <w:rFonts w:hint="eastAsia"/>
          <w:sz w:val="28"/>
          <w:szCs w:val="28"/>
        </w:rPr>
        <w:t>三つ</w:t>
      </w:r>
      <w:r w:rsidRPr="00BB3F20">
        <w:rPr>
          <w:sz w:val="28"/>
          <w:szCs w:val="28"/>
        </w:rPr>
        <w:t>の</w:t>
      </w:r>
      <w:r w:rsidRPr="00BB3F20">
        <w:rPr>
          <w:rFonts w:hint="eastAsia"/>
          <w:sz w:val="28"/>
          <w:szCs w:val="28"/>
        </w:rPr>
        <w:t>質問</w:t>
      </w:r>
      <w:r w:rsidRPr="00BB3F20">
        <w:rPr>
          <w:sz w:val="28"/>
          <w:szCs w:val="28"/>
        </w:rPr>
        <w:t>からはじめたい。</w:t>
      </w:r>
      <w:r w:rsidRPr="00BB3F20">
        <w:rPr>
          <w:rFonts w:hint="eastAsia"/>
          <w:sz w:val="28"/>
          <w:szCs w:val="28"/>
        </w:rPr>
        <w:t>まず</w:t>
      </w:r>
      <w:r w:rsidRPr="00BB3F20">
        <w:rPr>
          <w:sz w:val="28"/>
          <w:szCs w:val="28"/>
        </w:rPr>
        <w:t>一つ目、</w:t>
      </w:r>
      <w:r w:rsidRPr="00BB3F20">
        <w:rPr>
          <w:rFonts w:hint="eastAsia"/>
          <w:sz w:val="28"/>
          <w:szCs w:val="28"/>
        </w:rPr>
        <w:t>みなさんの中に聖書を自分の家に持っ</w:t>
      </w:r>
      <w:r w:rsidR="004D3B24">
        <w:rPr>
          <w:rFonts w:hint="eastAsia"/>
          <w:sz w:val="28"/>
          <w:szCs w:val="28"/>
        </w:rPr>
        <w:t>ているという方</w:t>
      </w:r>
      <w:r w:rsidRPr="00BB3F20">
        <w:rPr>
          <w:rFonts w:hint="eastAsia"/>
          <w:sz w:val="28"/>
          <w:szCs w:val="28"/>
        </w:rPr>
        <w:t>？　現代はコンピュータの時代、あるいはクラウドの時代とも言えるので、コンピュータ、タブレット、スマートフォンなどをもっていて、インタネットにアクセスして聖書を読めるという方も含めたい。　願わくば、全員手があがってほしい。</w:t>
      </w:r>
      <w:r w:rsidR="006A704A" w:rsidRPr="00BB3F20">
        <w:rPr>
          <w:sz w:val="28"/>
          <w:szCs w:val="28"/>
        </w:rPr>
        <w:t xml:space="preserve"> </w:t>
      </w:r>
    </w:p>
    <w:p w:rsidR="006A704A" w:rsidRPr="00BB3F20" w:rsidRDefault="004A16AB" w:rsidP="006A704A">
      <w:pPr>
        <w:spacing w:before="120" w:after="0" w:line="0" w:lineRule="atLeast"/>
        <w:rPr>
          <w:sz w:val="28"/>
          <w:szCs w:val="28"/>
        </w:rPr>
      </w:pPr>
      <w:r w:rsidRPr="00BB3F20">
        <w:rPr>
          <w:rFonts w:hint="eastAsia"/>
          <w:sz w:val="28"/>
          <w:szCs w:val="28"/>
        </w:rPr>
        <w:t>二番目の</w:t>
      </w:r>
      <w:r w:rsidRPr="00BB3F20">
        <w:rPr>
          <w:sz w:val="28"/>
          <w:szCs w:val="28"/>
        </w:rPr>
        <w:t>質問、</w:t>
      </w:r>
      <w:r w:rsidRPr="00BB3F20">
        <w:rPr>
          <w:rFonts w:hint="eastAsia"/>
          <w:sz w:val="28"/>
          <w:szCs w:val="28"/>
        </w:rPr>
        <w:t>どのような形で聖書を読むにしろ、聖書に書いてあることは本当に難しいと感じる方どれくらいいるだろうか？　もちろん、読まなければ、むずかしいか簡単かはわからないわけだが。。</w:t>
      </w:r>
    </w:p>
    <w:p w:rsidR="00BB3F20" w:rsidRDefault="00BB3F20" w:rsidP="006A704A">
      <w:pPr>
        <w:spacing w:before="120" w:after="0" w:line="0" w:lineRule="atLeast"/>
        <w:rPr>
          <w:rFonts w:asciiTheme="minorEastAsia" w:hAnsiTheme="minorEastAsia"/>
          <w:sz w:val="28"/>
          <w:szCs w:val="28"/>
        </w:rPr>
      </w:pPr>
      <w:r w:rsidRPr="00BB3F20">
        <w:rPr>
          <w:rFonts w:asciiTheme="minorEastAsia" w:hAnsiTheme="minorEastAsia" w:hint="eastAsia"/>
          <w:sz w:val="28"/>
          <w:szCs w:val="28"/>
        </w:rPr>
        <w:t>次の質問には、ぜひ正直になってほしい。家の中に聖書がどこにあるかを見つけるのが難しいという方、あるいはコンピュータはあるが、</w:t>
      </w:r>
      <w:r w:rsidR="002074FC">
        <w:rPr>
          <w:rFonts w:asciiTheme="minorEastAsia" w:hAnsiTheme="minorEastAsia" w:hint="eastAsia"/>
          <w:sz w:val="28"/>
          <w:szCs w:val="28"/>
        </w:rPr>
        <w:t>インタネットを介して</w:t>
      </w:r>
      <w:r w:rsidRPr="00BB3F20">
        <w:rPr>
          <w:rFonts w:asciiTheme="minorEastAsia" w:hAnsiTheme="minorEastAsia" w:hint="eastAsia"/>
          <w:sz w:val="28"/>
          <w:szCs w:val="28"/>
        </w:rPr>
        <w:t>聖書をコンピュータ上に表示</w:t>
      </w:r>
      <w:r w:rsidR="002074FC">
        <w:rPr>
          <w:rFonts w:asciiTheme="minorEastAsia" w:hAnsiTheme="minorEastAsia" w:hint="eastAsia"/>
          <w:sz w:val="28"/>
          <w:szCs w:val="28"/>
        </w:rPr>
        <w:t>などを</w:t>
      </w:r>
      <w:r w:rsidR="002074FC">
        <w:rPr>
          <w:rFonts w:asciiTheme="minorEastAsia" w:hAnsiTheme="minorEastAsia"/>
          <w:sz w:val="28"/>
          <w:szCs w:val="28"/>
        </w:rPr>
        <w:t>させたことがない方は</w:t>
      </w:r>
      <w:r w:rsidRPr="00BB3F20">
        <w:rPr>
          <w:rFonts w:asciiTheme="minorEastAsia" w:hAnsiTheme="minorEastAsia" w:hint="eastAsia"/>
          <w:sz w:val="28"/>
          <w:szCs w:val="28"/>
        </w:rPr>
        <w:t>どれくらいいるだろうか？</w:t>
      </w:r>
    </w:p>
    <w:p w:rsidR="00E01D65" w:rsidRDefault="00BB3F20" w:rsidP="006A704A">
      <w:pPr>
        <w:spacing w:before="120" w:after="0" w:line="0" w:lineRule="atLeast"/>
        <w:rPr>
          <w:sz w:val="28"/>
          <w:szCs w:val="28"/>
        </w:rPr>
      </w:pPr>
      <w:r>
        <w:rPr>
          <w:rFonts w:hint="eastAsia"/>
          <w:sz w:val="28"/>
          <w:szCs w:val="28"/>
        </w:rPr>
        <w:t>いま三番目の</w:t>
      </w:r>
      <w:r w:rsidR="002074FC">
        <w:rPr>
          <w:rFonts w:hint="eastAsia"/>
          <w:sz w:val="28"/>
          <w:szCs w:val="28"/>
        </w:rPr>
        <w:t>質問</w:t>
      </w:r>
      <w:r w:rsidR="002074FC">
        <w:rPr>
          <w:sz w:val="28"/>
          <w:szCs w:val="28"/>
        </w:rPr>
        <w:t>に対する</w:t>
      </w:r>
      <w:r w:rsidR="002074FC">
        <w:rPr>
          <w:rFonts w:hint="eastAsia"/>
          <w:sz w:val="28"/>
          <w:szCs w:val="28"/>
        </w:rPr>
        <w:t>答え</w:t>
      </w:r>
      <w:r w:rsidR="002074FC">
        <w:rPr>
          <w:sz w:val="28"/>
          <w:szCs w:val="28"/>
        </w:rPr>
        <w:t>が「</w:t>
      </w:r>
      <w:r w:rsidR="002074FC">
        <w:rPr>
          <w:rFonts w:hint="eastAsia"/>
          <w:sz w:val="28"/>
          <w:szCs w:val="28"/>
        </w:rPr>
        <w:t>はい</w:t>
      </w:r>
      <w:r w:rsidR="002074FC">
        <w:rPr>
          <w:sz w:val="28"/>
          <w:szCs w:val="28"/>
        </w:rPr>
        <w:t>、</w:t>
      </w:r>
      <w:r w:rsidR="002074FC">
        <w:rPr>
          <w:rFonts w:hint="eastAsia"/>
          <w:sz w:val="28"/>
          <w:szCs w:val="28"/>
        </w:rPr>
        <w:t>」の</w:t>
      </w:r>
      <w:r>
        <w:rPr>
          <w:rFonts w:hint="eastAsia"/>
          <w:sz w:val="28"/>
          <w:szCs w:val="28"/>
        </w:rPr>
        <w:t>方、</w:t>
      </w:r>
      <w:r w:rsidR="002074FC">
        <w:rPr>
          <w:rFonts w:hint="eastAsia"/>
          <w:sz w:val="28"/>
          <w:szCs w:val="28"/>
        </w:rPr>
        <w:t>どうぞ</w:t>
      </w:r>
      <w:r>
        <w:rPr>
          <w:rFonts w:hint="eastAsia"/>
          <w:sz w:val="28"/>
          <w:szCs w:val="28"/>
        </w:rPr>
        <w:t>心配しないでほしい。聖書を読むより</w:t>
      </w:r>
      <w:r>
        <w:rPr>
          <w:sz w:val="28"/>
          <w:szCs w:val="28"/>
        </w:rPr>
        <w:t>、</w:t>
      </w:r>
      <w:r>
        <w:rPr>
          <w:rFonts w:hint="eastAsia"/>
          <w:sz w:val="28"/>
          <w:szCs w:val="28"/>
        </w:rPr>
        <w:t>何か</w:t>
      </w:r>
      <w:r>
        <w:rPr>
          <w:sz w:val="28"/>
          <w:szCs w:val="28"/>
        </w:rPr>
        <w:t>について思いをめぐら</w:t>
      </w:r>
      <w:r>
        <w:rPr>
          <w:rFonts w:hint="eastAsia"/>
          <w:sz w:val="28"/>
          <w:szCs w:val="28"/>
        </w:rPr>
        <w:t>す</w:t>
      </w:r>
      <w:r>
        <w:rPr>
          <w:sz w:val="28"/>
          <w:szCs w:val="28"/>
        </w:rPr>
        <w:t>方が良いと思う</w:t>
      </w:r>
      <w:r>
        <w:rPr>
          <w:rFonts w:hint="eastAsia"/>
          <w:sz w:val="28"/>
          <w:szCs w:val="28"/>
        </w:rPr>
        <w:t>時</w:t>
      </w:r>
      <w:r>
        <w:rPr>
          <w:sz w:val="28"/>
          <w:szCs w:val="28"/>
        </w:rPr>
        <w:t>もおとずれる</w:t>
      </w:r>
      <w:r>
        <w:rPr>
          <w:rFonts w:hint="eastAsia"/>
          <w:sz w:val="28"/>
          <w:szCs w:val="28"/>
        </w:rPr>
        <w:t>。というのは、</w:t>
      </w:r>
      <w:r w:rsidRPr="00BB3F20">
        <w:rPr>
          <w:rFonts w:hint="eastAsia"/>
          <w:sz w:val="28"/>
          <w:szCs w:val="28"/>
        </w:rPr>
        <w:t>私の尊敬する牧師の一人である立</w:t>
      </w:r>
      <w:r>
        <w:rPr>
          <w:rFonts w:hint="eastAsia"/>
          <w:sz w:val="28"/>
          <w:szCs w:val="28"/>
        </w:rPr>
        <w:t>野牧師が</w:t>
      </w:r>
      <w:r w:rsidRPr="00BB3F20">
        <w:rPr>
          <w:rFonts w:hint="eastAsia"/>
          <w:sz w:val="28"/>
          <w:szCs w:val="28"/>
        </w:rPr>
        <w:t>、</w:t>
      </w:r>
      <w:r>
        <w:rPr>
          <w:rFonts w:hint="eastAsia"/>
          <w:sz w:val="28"/>
          <w:szCs w:val="28"/>
        </w:rPr>
        <w:t>こ</w:t>
      </w:r>
      <w:r w:rsidRPr="00BB3F20">
        <w:rPr>
          <w:rFonts w:hint="eastAsia"/>
          <w:sz w:val="28"/>
          <w:szCs w:val="28"/>
        </w:rPr>
        <w:t>の教会で説教した際、</w:t>
      </w:r>
      <w:r w:rsidR="003210A5">
        <w:rPr>
          <w:rFonts w:hint="eastAsia"/>
          <w:sz w:val="28"/>
          <w:szCs w:val="28"/>
        </w:rPr>
        <w:t>次</w:t>
      </w:r>
      <w:r w:rsidR="003210A5">
        <w:rPr>
          <w:sz w:val="28"/>
          <w:szCs w:val="28"/>
        </w:rPr>
        <w:t>のような</w:t>
      </w:r>
      <w:r>
        <w:rPr>
          <w:sz w:val="28"/>
          <w:szCs w:val="28"/>
        </w:rPr>
        <w:t>話をしていたことを</w:t>
      </w:r>
      <w:r w:rsidR="003210A5">
        <w:rPr>
          <w:rFonts w:hint="eastAsia"/>
          <w:sz w:val="28"/>
          <w:szCs w:val="28"/>
        </w:rPr>
        <w:t>紹介</w:t>
      </w:r>
      <w:r>
        <w:rPr>
          <w:sz w:val="28"/>
          <w:szCs w:val="28"/>
        </w:rPr>
        <w:t>した</w:t>
      </w:r>
      <w:r w:rsidR="00E01D65">
        <w:rPr>
          <w:rFonts w:hint="eastAsia"/>
          <w:sz w:val="28"/>
          <w:szCs w:val="28"/>
        </w:rPr>
        <w:t>い。</w:t>
      </w:r>
    </w:p>
    <w:p w:rsidR="00E01D65" w:rsidRDefault="00E01D65" w:rsidP="006A704A">
      <w:pPr>
        <w:spacing w:before="120" w:after="0" w:line="0" w:lineRule="atLeast"/>
        <w:rPr>
          <w:sz w:val="28"/>
          <w:szCs w:val="28"/>
        </w:rPr>
      </w:pPr>
      <w:r>
        <w:rPr>
          <w:rFonts w:hint="eastAsia"/>
          <w:sz w:val="28"/>
          <w:szCs w:val="28"/>
        </w:rPr>
        <w:t>彼</w:t>
      </w:r>
      <w:r>
        <w:rPr>
          <w:sz w:val="28"/>
          <w:szCs w:val="28"/>
        </w:rPr>
        <w:t>は日本福音ルーテル教会の</w:t>
      </w:r>
      <w:r>
        <w:rPr>
          <w:rFonts w:hint="eastAsia"/>
          <w:sz w:val="28"/>
          <w:szCs w:val="28"/>
        </w:rPr>
        <w:t>神学校</w:t>
      </w:r>
      <w:r>
        <w:rPr>
          <w:sz w:val="28"/>
          <w:szCs w:val="28"/>
        </w:rPr>
        <w:t>で学んでいるとき、</w:t>
      </w:r>
      <w:r>
        <w:rPr>
          <w:rFonts w:hint="eastAsia"/>
          <w:sz w:val="28"/>
          <w:szCs w:val="28"/>
        </w:rPr>
        <w:t>牧師になろうかどうしようか悩んだ</w:t>
      </w:r>
      <w:r>
        <w:rPr>
          <w:sz w:val="28"/>
          <w:szCs w:val="28"/>
        </w:rPr>
        <w:t>。</w:t>
      </w:r>
      <w:r>
        <w:rPr>
          <w:rFonts w:hint="eastAsia"/>
          <w:sz w:val="28"/>
          <w:szCs w:val="28"/>
        </w:rPr>
        <w:t>その際</w:t>
      </w:r>
      <w:r>
        <w:rPr>
          <w:sz w:val="28"/>
          <w:szCs w:val="28"/>
        </w:rPr>
        <w:t>に達した結論は</w:t>
      </w:r>
      <w:r>
        <w:rPr>
          <w:rFonts w:hint="eastAsia"/>
          <w:sz w:val="28"/>
          <w:szCs w:val="28"/>
        </w:rPr>
        <w:t>、聖書は教育上よろしくない本だと</w:t>
      </w:r>
      <w:r w:rsidR="00AE31CA">
        <w:rPr>
          <w:rFonts w:hint="eastAsia"/>
          <w:sz w:val="28"/>
          <w:szCs w:val="28"/>
        </w:rPr>
        <w:t>考えた</w:t>
      </w:r>
      <w:r>
        <w:rPr>
          <w:rFonts w:hint="eastAsia"/>
          <w:sz w:val="28"/>
          <w:szCs w:val="28"/>
        </w:rPr>
        <w:t>そうだ。</w:t>
      </w:r>
      <w:r w:rsidRPr="00E01D65">
        <w:rPr>
          <w:rFonts w:hint="eastAsia"/>
          <w:sz w:val="28"/>
          <w:szCs w:val="28"/>
        </w:rPr>
        <w:t>そして、日本の駅には、よく</w:t>
      </w:r>
      <w:r>
        <w:rPr>
          <w:rFonts w:hint="eastAsia"/>
          <w:sz w:val="28"/>
          <w:szCs w:val="28"/>
        </w:rPr>
        <w:t>子供への</w:t>
      </w:r>
      <w:r>
        <w:rPr>
          <w:sz w:val="28"/>
          <w:szCs w:val="28"/>
        </w:rPr>
        <w:t>教育上適切ではない本</w:t>
      </w:r>
      <w:r>
        <w:rPr>
          <w:rFonts w:hint="eastAsia"/>
          <w:sz w:val="28"/>
          <w:szCs w:val="28"/>
        </w:rPr>
        <w:t>、</w:t>
      </w:r>
      <w:r w:rsidR="00AE31CA">
        <w:rPr>
          <w:rFonts w:hint="eastAsia"/>
          <w:sz w:val="28"/>
          <w:szCs w:val="28"/>
        </w:rPr>
        <w:t>大人向け</w:t>
      </w:r>
      <w:r w:rsidR="00AE31CA">
        <w:rPr>
          <w:sz w:val="28"/>
          <w:szCs w:val="28"/>
        </w:rPr>
        <w:t>の雑誌等</w:t>
      </w:r>
      <w:r w:rsidR="003210A5">
        <w:rPr>
          <w:rFonts w:hint="eastAsia"/>
          <w:sz w:val="28"/>
          <w:szCs w:val="28"/>
        </w:rPr>
        <w:t>を捨てる箱がおいてある</w:t>
      </w:r>
      <w:r w:rsidRPr="00E01D65">
        <w:rPr>
          <w:rFonts w:hint="eastAsia"/>
          <w:sz w:val="28"/>
          <w:szCs w:val="28"/>
        </w:rPr>
        <w:t>が、その箱に、聖書を投げ入れてしまったそうだ。</w:t>
      </w:r>
    </w:p>
    <w:p w:rsidR="00E01D65" w:rsidRDefault="00E01D65" w:rsidP="006A704A">
      <w:pPr>
        <w:spacing w:before="120" w:after="0" w:line="0" w:lineRule="atLeast"/>
        <w:rPr>
          <w:sz w:val="28"/>
          <w:szCs w:val="28"/>
        </w:rPr>
      </w:pPr>
      <w:r w:rsidRPr="00E01D65">
        <w:rPr>
          <w:rFonts w:hint="eastAsia"/>
          <w:sz w:val="28"/>
          <w:szCs w:val="28"/>
        </w:rPr>
        <w:t>本日与えられている福音書箇所について触れていきたい。　さきほど、</w:t>
      </w:r>
      <w:r w:rsidRPr="00E01D65">
        <w:rPr>
          <w:rFonts w:hint="eastAsia"/>
          <w:sz w:val="28"/>
          <w:szCs w:val="28"/>
        </w:rPr>
        <w:t xml:space="preserve">Deacon </w:t>
      </w:r>
      <w:r w:rsidRPr="00E01D65">
        <w:rPr>
          <w:rFonts w:hint="eastAsia"/>
          <w:sz w:val="28"/>
          <w:szCs w:val="28"/>
        </w:rPr>
        <w:t>に読んでいただいたが、</w:t>
      </w:r>
      <w:r>
        <w:rPr>
          <w:rFonts w:hint="eastAsia"/>
          <w:sz w:val="28"/>
          <w:szCs w:val="28"/>
        </w:rPr>
        <w:t>特に</w:t>
      </w:r>
      <w:r>
        <w:rPr>
          <w:sz w:val="28"/>
          <w:szCs w:val="28"/>
        </w:rPr>
        <w:t>、最後の</w:t>
      </w:r>
      <w:r>
        <w:rPr>
          <w:rFonts w:hint="eastAsia"/>
          <w:sz w:val="28"/>
          <w:szCs w:val="28"/>
        </w:rPr>
        <w:t>三節</w:t>
      </w:r>
      <w:r w:rsidR="00B4105B">
        <w:rPr>
          <w:rFonts w:hint="eastAsia"/>
          <w:sz w:val="28"/>
          <w:szCs w:val="28"/>
        </w:rPr>
        <w:t>い以外</w:t>
      </w:r>
      <w:r w:rsidR="00B4105B">
        <w:rPr>
          <w:sz w:val="28"/>
          <w:szCs w:val="28"/>
        </w:rPr>
        <w:t>は</w:t>
      </w:r>
      <w:r>
        <w:rPr>
          <w:sz w:val="28"/>
          <w:szCs w:val="28"/>
        </w:rPr>
        <w:t>、</w:t>
      </w:r>
      <w:r w:rsidRPr="00E01D65">
        <w:rPr>
          <w:rFonts w:hint="eastAsia"/>
          <w:sz w:val="28"/>
          <w:szCs w:val="28"/>
        </w:rPr>
        <w:t>なにが書いてあるか正</w:t>
      </w:r>
      <w:r>
        <w:rPr>
          <w:rFonts w:hint="eastAsia"/>
          <w:sz w:val="28"/>
          <w:szCs w:val="28"/>
        </w:rPr>
        <w:t>直わかりにくいというのが、多くの皆さんの感想ではないだろうか？</w:t>
      </w:r>
    </w:p>
    <w:p w:rsidR="005502C8" w:rsidRDefault="00E01D65" w:rsidP="006A704A">
      <w:pPr>
        <w:spacing w:before="120" w:after="0" w:line="0" w:lineRule="atLeast"/>
        <w:rPr>
          <w:sz w:val="28"/>
          <w:szCs w:val="28"/>
        </w:rPr>
      </w:pPr>
      <w:r w:rsidRPr="00E01D65">
        <w:rPr>
          <w:rFonts w:hint="eastAsia"/>
          <w:sz w:val="28"/>
          <w:szCs w:val="28"/>
        </w:rPr>
        <w:t>聖書は旧約聖書と新約聖書からなっているが、</w:t>
      </w:r>
      <w:r>
        <w:rPr>
          <w:rFonts w:hint="eastAsia"/>
          <w:sz w:val="28"/>
          <w:szCs w:val="28"/>
        </w:rPr>
        <w:t>すくなくとも</w:t>
      </w:r>
      <w:r w:rsidRPr="00E01D65">
        <w:rPr>
          <w:rFonts w:hint="eastAsia"/>
          <w:sz w:val="28"/>
          <w:szCs w:val="28"/>
        </w:rPr>
        <w:t>旧</w:t>
      </w:r>
      <w:r>
        <w:rPr>
          <w:rFonts w:hint="eastAsia"/>
          <w:sz w:val="28"/>
          <w:szCs w:val="28"/>
        </w:rPr>
        <w:t>約聖書では</w:t>
      </w:r>
      <w:r w:rsidRPr="00E01D65">
        <w:rPr>
          <w:rFonts w:hint="eastAsia"/>
          <w:sz w:val="28"/>
          <w:szCs w:val="28"/>
        </w:rPr>
        <w:t>、天の父がいくら預言者をこの世に送っても、その預言者のことを聞けなかった多くの民がいた。</w:t>
      </w:r>
      <w:r w:rsidR="005502C8">
        <w:rPr>
          <w:rFonts w:hint="eastAsia"/>
          <w:sz w:val="28"/>
          <w:szCs w:val="28"/>
        </w:rPr>
        <w:t>それが</w:t>
      </w:r>
      <w:r w:rsidR="005502C8">
        <w:rPr>
          <w:sz w:val="28"/>
          <w:szCs w:val="28"/>
        </w:rPr>
        <w:t>人間の現実であり</w:t>
      </w:r>
      <w:r w:rsidR="005502C8">
        <w:rPr>
          <w:rFonts w:hint="eastAsia"/>
          <w:sz w:val="28"/>
          <w:szCs w:val="28"/>
        </w:rPr>
        <w:t>、預言者</w:t>
      </w:r>
      <w:r w:rsidR="005502C8">
        <w:rPr>
          <w:sz w:val="28"/>
          <w:szCs w:val="28"/>
        </w:rPr>
        <w:t>の</w:t>
      </w:r>
      <w:r w:rsidR="005502C8">
        <w:rPr>
          <w:rFonts w:hint="eastAsia"/>
          <w:sz w:val="28"/>
          <w:szCs w:val="28"/>
        </w:rPr>
        <w:t>言葉</w:t>
      </w:r>
      <w:r w:rsidR="005502C8">
        <w:rPr>
          <w:sz w:val="28"/>
          <w:szCs w:val="28"/>
        </w:rPr>
        <w:t>を神の言葉として聞けない</w:t>
      </w:r>
      <w:r w:rsidR="005502C8">
        <w:rPr>
          <w:rFonts w:hint="eastAsia"/>
          <w:sz w:val="28"/>
          <w:szCs w:val="28"/>
        </w:rPr>
        <w:t>歴史</w:t>
      </w:r>
      <w:r w:rsidR="005502C8">
        <w:rPr>
          <w:sz w:val="28"/>
          <w:szCs w:val="28"/>
        </w:rPr>
        <w:t>が</w:t>
      </w:r>
      <w:r w:rsidR="005502C8">
        <w:rPr>
          <w:rFonts w:hint="eastAsia"/>
          <w:sz w:val="28"/>
          <w:szCs w:val="28"/>
        </w:rPr>
        <w:t>旧約</w:t>
      </w:r>
      <w:r w:rsidR="005502C8">
        <w:rPr>
          <w:sz w:val="28"/>
          <w:szCs w:val="28"/>
        </w:rPr>
        <w:t>には書かれてい</w:t>
      </w:r>
      <w:r w:rsidR="005502C8">
        <w:rPr>
          <w:rFonts w:hint="eastAsia"/>
          <w:sz w:val="28"/>
          <w:szCs w:val="28"/>
        </w:rPr>
        <w:t>る</w:t>
      </w:r>
      <w:r w:rsidR="003210A5">
        <w:rPr>
          <w:rFonts w:hint="eastAsia"/>
          <w:sz w:val="28"/>
          <w:szCs w:val="28"/>
        </w:rPr>
        <w:t>ため</w:t>
      </w:r>
      <w:r w:rsidR="003210A5">
        <w:rPr>
          <w:sz w:val="28"/>
          <w:szCs w:val="28"/>
        </w:rPr>
        <w:t>、聖書を</w:t>
      </w:r>
      <w:r w:rsidR="003210A5">
        <w:rPr>
          <w:rFonts w:hint="eastAsia"/>
          <w:sz w:val="28"/>
          <w:szCs w:val="28"/>
        </w:rPr>
        <w:t>難解</w:t>
      </w:r>
      <w:r w:rsidR="003210A5">
        <w:rPr>
          <w:sz w:val="28"/>
          <w:szCs w:val="28"/>
        </w:rPr>
        <w:t>にしている面</w:t>
      </w:r>
      <w:r w:rsidR="003210A5">
        <w:rPr>
          <w:rFonts w:hint="eastAsia"/>
          <w:sz w:val="28"/>
          <w:szCs w:val="28"/>
        </w:rPr>
        <w:t>は</w:t>
      </w:r>
      <w:r w:rsidR="003210A5">
        <w:rPr>
          <w:sz w:val="28"/>
          <w:szCs w:val="28"/>
        </w:rPr>
        <w:t>否めない。</w:t>
      </w:r>
    </w:p>
    <w:p w:rsidR="005502C8" w:rsidRPr="005502C8" w:rsidRDefault="005502C8" w:rsidP="005502C8">
      <w:pPr>
        <w:spacing w:before="120" w:after="0" w:line="0" w:lineRule="atLeast"/>
        <w:rPr>
          <w:sz w:val="28"/>
          <w:szCs w:val="28"/>
        </w:rPr>
      </w:pPr>
      <w:r w:rsidRPr="005502C8">
        <w:rPr>
          <w:rFonts w:hint="eastAsia"/>
          <w:sz w:val="28"/>
          <w:szCs w:val="28"/>
        </w:rPr>
        <w:t>旧約の時代から新約聖書の時代になって</w:t>
      </w:r>
      <w:r w:rsidR="003210A5">
        <w:rPr>
          <w:rFonts w:hint="eastAsia"/>
          <w:sz w:val="28"/>
          <w:szCs w:val="28"/>
        </w:rPr>
        <w:t>も</w:t>
      </w:r>
      <w:r w:rsidRPr="005502C8">
        <w:rPr>
          <w:rFonts w:hint="eastAsia"/>
          <w:sz w:val="28"/>
          <w:szCs w:val="28"/>
        </w:rPr>
        <w:t>、つまり長年待ち望んだ救い主、イエスキリストが世に生まれても、当時の頭の良い宗教指導者にとって、イエスが救世主などということは信じられなかった。</w:t>
      </w:r>
    </w:p>
    <w:p w:rsidR="00395F47" w:rsidRPr="00395F47" w:rsidRDefault="00E40B7E" w:rsidP="00395F47">
      <w:pPr>
        <w:spacing w:before="120" w:after="0" w:line="0" w:lineRule="atLeast"/>
        <w:rPr>
          <w:sz w:val="28"/>
          <w:szCs w:val="28"/>
        </w:rPr>
      </w:pPr>
      <w:r>
        <w:rPr>
          <w:rFonts w:hint="eastAsia"/>
          <w:sz w:val="28"/>
          <w:szCs w:val="28"/>
        </w:rPr>
        <w:t>そのような状況を比喩</w:t>
      </w:r>
      <w:r w:rsidR="00395F47" w:rsidRPr="00395F47">
        <w:rPr>
          <w:rFonts w:hint="eastAsia"/>
          <w:sz w:val="28"/>
          <w:szCs w:val="28"/>
        </w:rPr>
        <w:t>的にあらわしている</w:t>
      </w:r>
      <w:r w:rsidR="00AE31CA">
        <w:rPr>
          <w:rFonts w:hint="eastAsia"/>
          <w:sz w:val="28"/>
          <w:szCs w:val="28"/>
        </w:rPr>
        <w:t>のは、子供が笛を吹いても</w:t>
      </w:r>
      <w:r w:rsidR="003210A5">
        <w:rPr>
          <w:rFonts w:hint="eastAsia"/>
          <w:sz w:val="28"/>
          <w:szCs w:val="28"/>
        </w:rPr>
        <w:t>宗教</w:t>
      </w:r>
      <w:r w:rsidR="003210A5">
        <w:rPr>
          <w:sz w:val="28"/>
          <w:szCs w:val="28"/>
        </w:rPr>
        <w:t>指導者たちは</w:t>
      </w:r>
      <w:r w:rsidR="00AE31CA">
        <w:rPr>
          <w:rFonts w:hint="eastAsia"/>
          <w:sz w:val="28"/>
          <w:szCs w:val="28"/>
        </w:rPr>
        <w:t>踊らない、葬式の歌を歌っても悲しまない、</w:t>
      </w:r>
      <w:r w:rsidR="00AE31CA">
        <w:rPr>
          <w:sz w:val="28"/>
          <w:szCs w:val="28"/>
        </w:rPr>
        <w:t>と描写されていた。</w:t>
      </w:r>
      <w:r w:rsidR="00395F47" w:rsidRPr="00395F47">
        <w:rPr>
          <w:rFonts w:hint="eastAsia"/>
          <w:sz w:val="28"/>
          <w:szCs w:val="28"/>
        </w:rPr>
        <w:t>また質素な生活をしていた洗礼者ヨハネのことは、悪魔にとりつかれていると言われ、イエスのことは、大食漢で大酒飲みと、当時の宗教指導者に言われてしまう。</w:t>
      </w:r>
    </w:p>
    <w:p w:rsidR="006A704A" w:rsidRPr="00BB3F20" w:rsidRDefault="00E40B7E" w:rsidP="006A704A">
      <w:pPr>
        <w:spacing w:before="120" w:after="0" w:line="0" w:lineRule="atLeast"/>
        <w:rPr>
          <w:sz w:val="28"/>
          <w:szCs w:val="28"/>
        </w:rPr>
      </w:pPr>
      <w:r w:rsidRPr="00E40B7E">
        <w:rPr>
          <w:rFonts w:hint="eastAsia"/>
          <w:sz w:val="28"/>
          <w:szCs w:val="28"/>
        </w:rPr>
        <w:lastRenderedPageBreak/>
        <w:t>イエスの言葉には、「これらのことを知恵ある者や</w:t>
      </w:r>
      <w:r w:rsidR="00AE31CA">
        <w:rPr>
          <w:rFonts w:hint="eastAsia"/>
          <w:sz w:val="28"/>
          <w:szCs w:val="28"/>
        </w:rPr>
        <w:t>賢いものには隠して、幼子のような者にお示しになりました。」とあった</w:t>
      </w:r>
      <w:r w:rsidR="00AE31CA">
        <w:rPr>
          <w:sz w:val="28"/>
          <w:szCs w:val="28"/>
        </w:rPr>
        <w:t>。</w:t>
      </w:r>
      <w:r w:rsidR="003210A5">
        <w:rPr>
          <w:rFonts w:hint="eastAsia"/>
          <w:sz w:val="28"/>
          <w:szCs w:val="28"/>
        </w:rPr>
        <w:t>当時の知恵ある者や賢い者</w:t>
      </w:r>
      <w:r w:rsidR="001B6EED">
        <w:rPr>
          <w:rFonts w:hint="eastAsia"/>
          <w:sz w:val="28"/>
          <w:szCs w:val="28"/>
        </w:rPr>
        <w:t>というのは、旧約聖書に書かれていた「律法」を一生懸命学んで</w:t>
      </w:r>
      <w:r w:rsidR="001B6EED">
        <w:rPr>
          <w:sz w:val="28"/>
          <w:szCs w:val="28"/>
        </w:rPr>
        <w:t>いたユダヤの指導者たち</w:t>
      </w:r>
      <w:r w:rsidRPr="00E40B7E">
        <w:rPr>
          <w:rFonts w:hint="eastAsia"/>
          <w:sz w:val="28"/>
          <w:szCs w:val="28"/>
        </w:rPr>
        <w:t>だろう。　その反対に、幼子とは、</w:t>
      </w:r>
      <w:r>
        <w:rPr>
          <w:rFonts w:hint="eastAsia"/>
          <w:sz w:val="28"/>
          <w:szCs w:val="28"/>
        </w:rPr>
        <w:t xml:space="preserve">600 </w:t>
      </w:r>
      <w:r>
        <w:rPr>
          <w:rFonts w:hint="eastAsia"/>
          <w:sz w:val="28"/>
          <w:szCs w:val="28"/>
        </w:rPr>
        <w:t>以上</w:t>
      </w:r>
      <w:r>
        <w:rPr>
          <w:sz w:val="28"/>
          <w:szCs w:val="28"/>
        </w:rPr>
        <w:t>もある</w:t>
      </w:r>
      <w:r w:rsidRPr="00E40B7E">
        <w:rPr>
          <w:rFonts w:hint="eastAsia"/>
          <w:sz w:val="28"/>
          <w:szCs w:val="28"/>
        </w:rPr>
        <w:t>掟</w:t>
      </w:r>
      <w:r w:rsidR="001B6EED">
        <w:rPr>
          <w:rFonts w:hint="eastAsia"/>
          <w:sz w:val="28"/>
          <w:szCs w:val="28"/>
        </w:rPr>
        <w:t>がある</w:t>
      </w:r>
      <w:r w:rsidRPr="00E40B7E">
        <w:rPr>
          <w:rFonts w:hint="eastAsia"/>
          <w:sz w:val="28"/>
          <w:szCs w:val="28"/>
        </w:rPr>
        <w:t>律法のことなど</w:t>
      </w:r>
      <w:r w:rsidR="00AE31CA">
        <w:rPr>
          <w:rFonts w:hint="eastAsia"/>
          <w:sz w:val="28"/>
          <w:szCs w:val="28"/>
        </w:rPr>
        <w:t>は</w:t>
      </w:r>
      <w:r w:rsidR="00AE31CA">
        <w:rPr>
          <w:sz w:val="28"/>
          <w:szCs w:val="28"/>
        </w:rPr>
        <w:t>まったく</w:t>
      </w:r>
      <w:r w:rsidRPr="00E40B7E">
        <w:rPr>
          <w:rFonts w:hint="eastAsia"/>
          <w:sz w:val="28"/>
          <w:szCs w:val="28"/>
        </w:rPr>
        <w:t>わからなかった</w:t>
      </w:r>
      <w:r w:rsidR="001B6EED">
        <w:rPr>
          <w:rFonts w:hint="eastAsia"/>
          <w:sz w:val="28"/>
          <w:szCs w:val="28"/>
        </w:rPr>
        <w:t>幼子</w:t>
      </w:r>
      <w:r w:rsidRPr="00E40B7E">
        <w:rPr>
          <w:rFonts w:hint="eastAsia"/>
          <w:sz w:val="28"/>
          <w:szCs w:val="28"/>
        </w:rPr>
        <w:t>たちのことだろう。</w:t>
      </w:r>
      <w:r w:rsidR="006A704A" w:rsidRPr="00BB3F20">
        <w:rPr>
          <w:sz w:val="28"/>
          <w:szCs w:val="28"/>
        </w:rPr>
        <w:t xml:space="preserve"> </w:t>
      </w:r>
      <w:r w:rsidRPr="00E40B7E">
        <w:rPr>
          <w:rFonts w:hint="eastAsia"/>
          <w:sz w:val="28"/>
          <w:szCs w:val="28"/>
        </w:rPr>
        <w:t xml:space="preserve">では、賢い者たちには隠されてしまい、幼子たちに示された「これらのこと」とはいったい何のことを言っているのだろうか？　</w:t>
      </w:r>
    </w:p>
    <w:p w:rsidR="00DE0FA1" w:rsidRDefault="00F13492" w:rsidP="006A704A">
      <w:pPr>
        <w:spacing w:before="120" w:after="0" w:line="0" w:lineRule="atLeast"/>
        <w:rPr>
          <w:sz w:val="28"/>
          <w:szCs w:val="28"/>
        </w:rPr>
      </w:pPr>
      <w:r w:rsidRPr="00F13492">
        <w:rPr>
          <w:rFonts w:hint="eastAsia"/>
          <w:sz w:val="28"/>
          <w:szCs w:val="28"/>
        </w:rPr>
        <w:t>20</w:t>
      </w:r>
      <w:r w:rsidRPr="00F13492">
        <w:rPr>
          <w:rFonts w:hint="eastAsia"/>
          <w:sz w:val="28"/>
          <w:szCs w:val="28"/>
        </w:rPr>
        <w:t>世紀の神学者でもっとも有名とも言える、カールバルトという方がいる。</w:t>
      </w:r>
      <w:r>
        <w:rPr>
          <w:rFonts w:hint="eastAsia"/>
          <w:sz w:val="28"/>
          <w:szCs w:val="28"/>
        </w:rPr>
        <w:t>彼は</w:t>
      </w:r>
      <w:r w:rsidRPr="00F13492">
        <w:rPr>
          <w:rFonts w:hint="eastAsia"/>
          <w:sz w:val="28"/>
          <w:szCs w:val="28"/>
        </w:rPr>
        <w:t>聖書</w:t>
      </w:r>
      <w:r>
        <w:rPr>
          <w:rFonts w:hint="eastAsia"/>
          <w:sz w:val="28"/>
          <w:szCs w:val="28"/>
        </w:rPr>
        <w:t>の結論</w:t>
      </w:r>
      <w:r w:rsidR="00AE31CA">
        <w:rPr>
          <w:rFonts w:hint="eastAsia"/>
          <w:sz w:val="28"/>
          <w:szCs w:val="28"/>
        </w:rPr>
        <w:t>は</w:t>
      </w:r>
      <w:r w:rsidR="00AE31CA">
        <w:rPr>
          <w:sz w:val="28"/>
          <w:szCs w:val="28"/>
        </w:rPr>
        <w:t>、</w:t>
      </w:r>
      <w:r>
        <w:rPr>
          <w:rFonts w:hint="eastAsia"/>
          <w:sz w:val="28"/>
          <w:szCs w:val="28"/>
        </w:rPr>
        <w:t>有名</w:t>
      </w:r>
      <w:r>
        <w:rPr>
          <w:sz w:val="28"/>
          <w:szCs w:val="28"/>
        </w:rPr>
        <w:t>な</w:t>
      </w:r>
      <w:r w:rsidRPr="00F13492">
        <w:rPr>
          <w:rFonts w:hint="eastAsia"/>
          <w:sz w:val="28"/>
          <w:szCs w:val="28"/>
        </w:rPr>
        <w:t>子供賛美歌「主われを愛す」</w:t>
      </w:r>
      <w:r>
        <w:rPr>
          <w:rFonts w:hint="eastAsia"/>
          <w:sz w:val="28"/>
          <w:szCs w:val="28"/>
        </w:rPr>
        <w:t>の</w:t>
      </w:r>
      <w:r>
        <w:rPr>
          <w:sz w:val="28"/>
          <w:szCs w:val="28"/>
        </w:rPr>
        <w:t>中に歌われていると結論づけた。</w:t>
      </w:r>
      <w:r w:rsidR="006A704A" w:rsidRPr="00BB3F20">
        <w:rPr>
          <w:sz w:val="28"/>
          <w:szCs w:val="28"/>
        </w:rPr>
        <w:t xml:space="preserve"> </w:t>
      </w:r>
    </w:p>
    <w:p w:rsidR="00F13492" w:rsidRDefault="00AE31CA" w:rsidP="006A704A">
      <w:pPr>
        <w:spacing w:before="120" w:after="0" w:line="0" w:lineRule="atLeast"/>
        <w:rPr>
          <w:sz w:val="28"/>
          <w:szCs w:val="28"/>
        </w:rPr>
      </w:pPr>
      <w:r>
        <w:rPr>
          <w:rFonts w:hint="eastAsia"/>
          <w:sz w:val="28"/>
          <w:szCs w:val="28"/>
        </w:rPr>
        <w:t>神が、主なるイエスを送ってくださって、その主なる</w:t>
      </w:r>
      <w:r w:rsidR="001B6EED">
        <w:rPr>
          <w:rFonts w:hint="eastAsia"/>
          <w:sz w:val="28"/>
          <w:szCs w:val="28"/>
        </w:rPr>
        <w:t>方</w:t>
      </w:r>
      <w:r>
        <w:rPr>
          <w:sz w:val="28"/>
          <w:szCs w:val="28"/>
        </w:rPr>
        <w:t>は</w:t>
      </w:r>
      <w:r w:rsidR="00F13492">
        <w:rPr>
          <w:rFonts w:hint="eastAsia"/>
          <w:sz w:val="28"/>
          <w:szCs w:val="28"/>
        </w:rPr>
        <w:t>我々ひとりひとり</w:t>
      </w:r>
      <w:r w:rsidR="00F13492" w:rsidRPr="00F13492">
        <w:rPr>
          <w:rFonts w:hint="eastAsia"/>
          <w:sz w:val="28"/>
          <w:szCs w:val="28"/>
        </w:rPr>
        <w:t xml:space="preserve">を愛してくれている、それが一番大切な聖書のメッセージなのだ。それは、子供にはとてもわかりやすかった。　</w:t>
      </w:r>
    </w:p>
    <w:p w:rsidR="00520CFA" w:rsidRPr="00520CFA" w:rsidRDefault="00F13492" w:rsidP="00520CFA">
      <w:pPr>
        <w:spacing w:before="120" w:after="0" w:line="0" w:lineRule="atLeast"/>
        <w:rPr>
          <w:sz w:val="28"/>
          <w:szCs w:val="28"/>
        </w:rPr>
      </w:pPr>
      <w:r w:rsidRPr="00F13492">
        <w:rPr>
          <w:rFonts w:hint="eastAsia"/>
          <w:sz w:val="28"/>
          <w:szCs w:val="28"/>
        </w:rPr>
        <w:t>しかし、</w:t>
      </w:r>
      <w:r w:rsidR="00520CFA">
        <w:rPr>
          <w:rFonts w:hint="eastAsia"/>
          <w:sz w:val="28"/>
          <w:szCs w:val="28"/>
        </w:rPr>
        <w:t>残念</w:t>
      </w:r>
      <w:r w:rsidR="00520CFA">
        <w:rPr>
          <w:sz w:val="28"/>
          <w:szCs w:val="28"/>
        </w:rPr>
        <w:t>ながら</w:t>
      </w:r>
      <w:r>
        <w:rPr>
          <w:rFonts w:hint="eastAsia"/>
          <w:sz w:val="28"/>
          <w:szCs w:val="28"/>
        </w:rPr>
        <w:t>その</w:t>
      </w:r>
      <w:r>
        <w:rPr>
          <w:sz w:val="28"/>
          <w:szCs w:val="28"/>
        </w:rPr>
        <w:t>もっとも大切なことは、</w:t>
      </w:r>
      <w:r w:rsidR="00520CFA" w:rsidRPr="00F13492">
        <w:rPr>
          <w:rFonts w:hint="eastAsia"/>
          <w:sz w:val="28"/>
          <w:szCs w:val="28"/>
        </w:rPr>
        <w:t>知恵ある賢い</w:t>
      </w:r>
      <w:r w:rsidR="00AE31CA">
        <w:rPr>
          <w:rFonts w:hint="eastAsia"/>
          <w:sz w:val="28"/>
          <w:szCs w:val="28"/>
        </w:rPr>
        <w:t>者たちには</w:t>
      </w:r>
      <w:r w:rsidR="00520CFA">
        <w:rPr>
          <w:rFonts w:hint="eastAsia"/>
          <w:sz w:val="28"/>
          <w:szCs w:val="28"/>
        </w:rPr>
        <w:t>隠されて</w:t>
      </w:r>
      <w:r w:rsidR="00520CFA">
        <w:rPr>
          <w:sz w:val="28"/>
          <w:szCs w:val="28"/>
        </w:rPr>
        <w:t>しまった。</w:t>
      </w:r>
      <w:r w:rsidR="00520CFA">
        <w:rPr>
          <w:rFonts w:hint="eastAsia"/>
          <w:sz w:val="28"/>
          <w:szCs w:val="28"/>
        </w:rPr>
        <w:t>というのは</w:t>
      </w:r>
      <w:r w:rsidR="00520CFA">
        <w:rPr>
          <w:sz w:val="28"/>
          <w:szCs w:val="28"/>
        </w:rPr>
        <w:t>、</w:t>
      </w:r>
      <w:r w:rsidR="00520CFA">
        <w:rPr>
          <w:rFonts w:hint="eastAsia"/>
          <w:sz w:val="28"/>
          <w:szCs w:val="28"/>
        </w:rPr>
        <w:t>聖書</w:t>
      </w:r>
      <w:r w:rsidR="00520CFA">
        <w:rPr>
          <w:sz w:val="28"/>
          <w:szCs w:val="28"/>
        </w:rPr>
        <w:t>を</w:t>
      </w:r>
      <w:r>
        <w:rPr>
          <w:rFonts w:hint="eastAsia"/>
          <w:sz w:val="28"/>
          <w:szCs w:val="28"/>
        </w:rPr>
        <w:t>一生懸命研究していた</w:t>
      </w:r>
      <w:r w:rsidR="00520CFA">
        <w:rPr>
          <w:rFonts w:hint="eastAsia"/>
          <w:sz w:val="28"/>
          <w:szCs w:val="28"/>
        </w:rPr>
        <w:t>彼等</w:t>
      </w:r>
      <w:r w:rsidR="00520CFA">
        <w:rPr>
          <w:sz w:val="28"/>
          <w:szCs w:val="28"/>
        </w:rPr>
        <w:t>は、</w:t>
      </w:r>
      <w:r w:rsidR="00520CFA">
        <w:rPr>
          <w:rFonts w:hint="eastAsia"/>
          <w:sz w:val="28"/>
          <w:szCs w:val="28"/>
        </w:rPr>
        <w:t>数多く</w:t>
      </w:r>
      <w:r w:rsidR="00520CFA">
        <w:rPr>
          <w:sz w:val="28"/>
          <w:szCs w:val="28"/>
        </w:rPr>
        <w:t>の</w:t>
      </w:r>
      <w:r w:rsidRPr="00F13492">
        <w:rPr>
          <w:rFonts w:hint="eastAsia"/>
          <w:sz w:val="28"/>
          <w:szCs w:val="28"/>
        </w:rPr>
        <w:t>律法</w:t>
      </w:r>
      <w:r w:rsidR="00520CFA">
        <w:rPr>
          <w:rFonts w:hint="eastAsia"/>
          <w:sz w:val="28"/>
          <w:szCs w:val="28"/>
        </w:rPr>
        <w:t>を</w:t>
      </w:r>
      <w:r w:rsidR="00520CFA">
        <w:rPr>
          <w:sz w:val="28"/>
          <w:szCs w:val="28"/>
        </w:rPr>
        <w:t>理解し、それに</w:t>
      </w:r>
      <w:r w:rsidRPr="00F13492">
        <w:rPr>
          <w:rFonts w:hint="eastAsia"/>
          <w:sz w:val="28"/>
          <w:szCs w:val="28"/>
        </w:rPr>
        <w:t>従うことこそ一番大切だと思っていた</w:t>
      </w:r>
      <w:r w:rsidR="00520CFA">
        <w:rPr>
          <w:rFonts w:hint="eastAsia"/>
          <w:sz w:val="28"/>
          <w:szCs w:val="28"/>
        </w:rPr>
        <w:t>から。</w:t>
      </w:r>
      <w:r w:rsidR="00520CFA" w:rsidRPr="00520CFA">
        <w:rPr>
          <w:rFonts w:hint="eastAsia"/>
          <w:sz w:val="28"/>
          <w:szCs w:val="28"/>
        </w:rPr>
        <w:t>いつも、一生懸命聖書を読んでいる</w:t>
      </w:r>
      <w:r w:rsidR="001B6EED">
        <w:rPr>
          <w:rFonts w:hint="eastAsia"/>
          <w:sz w:val="28"/>
          <w:szCs w:val="28"/>
        </w:rPr>
        <w:t>者</w:t>
      </w:r>
      <w:r w:rsidR="00520CFA" w:rsidRPr="00520CFA">
        <w:rPr>
          <w:rFonts w:hint="eastAsia"/>
          <w:sz w:val="28"/>
          <w:szCs w:val="28"/>
        </w:rPr>
        <w:t>には、キリスト教って、そんな簡単なことでよいのだろうか？　と思われてしまうかもしれない。</w:t>
      </w:r>
    </w:p>
    <w:p w:rsidR="00520CFA" w:rsidRPr="00520CFA" w:rsidRDefault="00520CFA" w:rsidP="00520CFA">
      <w:pPr>
        <w:spacing w:before="120" w:after="0" w:line="0" w:lineRule="atLeast"/>
        <w:rPr>
          <w:sz w:val="28"/>
          <w:szCs w:val="28"/>
        </w:rPr>
      </w:pPr>
      <w:r>
        <w:rPr>
          <w:rFonts w:hint="eastAsia"/>
          <w:sz w:val="28"/>
          <w:szCs w:val="28"/>
        </w:rPr>
        <w:t>私</w:t>
      </w:r>
      <w:r>
        <w:rPr>
          <w:sz w:val="28"/>
          <w:szCs w:val="28"/>
        </w:rPr>
        <w:t>の告白を</w:t>
      </w:r>
      <w:r>
        <w:rPr>
          <w:rFonts w:hint="eastAsia"/>
          <w:sz w:val="28"/>
          <w:szCs w:val="28"/>
        </w:rPr>
        <w:t>聞いて</w:t>
      </w:r>
      <w:r>
        <w:rPr>
          <w:sz w:val="28"/>
          <w:szCs w:val="28"/>
        </w:rPr>
        <w:t>ほしい。正直</w:t>
      </w:r>
      <w:r>
        <w:rPr>
          <w:rFonts w:hint="eastAsia"/>
          <w:sz w:val="28"/>
          <w:szCs w:val="28"/>
        </w:rPr>
        <w:t>に話すと</w:t>
      </w:r>
      <w:r>
        <w:rPr>
          <w:sz w:val="28"/>
          <w:szCs w:val="28"/>
        </w:rPr>
        <w:t>、</w:t>
      </w:r>
      <w:r w:rsidRPr="00520CFA">
        <w:rPr>
          <w:rFonts w:hint="eastAsia"/>
          <w:sz w:val="28"/>
          <w:szCs w:val="28"/>
        </w:rPr>
        <w:t>私は今日の説教の準備をするために、数週間前からこの箇所を何度も読んだ。　そして、先週の日曜の礼拝後、午後３</w:t>
      </w:r>
      <w:bookmarkStart w:id="0" w:name="_GoBack"/>
      <w:bookmarkEnd w:id="0"/>
      <w:r w:rsidRPr="00520CFA">
        <w:rPr>
          <w:rFonts w:hint="eastAsia"/>
          <w:sz w:val="28"/>
          <w:szCs w:val="28"/>
        </w:rPr>
        <w:t>時ごろから、なんども読み返して</w:t>
      </w:r>
      <w:r w:rsidR="003F60EE">
        <w:rPr>
          <w:rFonts w:hint="eastAsia"/>
          <w:sz w:val="28"/>
          <w:szCs w:val="28"/>
        </w:rPr>
        <w:t>、</w:t>
      </w:r>
      <w:r w:rsidR="003F60EE">
        <w:rPr>
          <w:sz w:val="28"/>
          <w:szCs w:val="28"/>
        </w:rPr>
        <w:t>按手を受けて</w:t>
      </w:r>
      <w:r>
        <w:rPr>
          <w:rFonts w:hint="eastAsia"/>
          <w:sz w:val="28"/>
          <w:szCs w:val="28"/>
        </w:rPr>
        <w:t>7</w:t>
      </w:r>
      <w:r>
        <w:rPr>
          <w:sz w:val="28"/>
          <w:szCs w:val="28"/>
        </w:rPr>
        <w:t>年</w:t>
      </w:r>
      <w:r>
        <w:rPr>
          <w:rFonts w:hint="eastAsia"/>
          <w:sz w:val="28"/>
          <w:szCs w:val="28"/>
        </w:rPr>
        <w:t>を経た</w:t>
      </w:r>
      <w:r>
        <w:rPr>
          <w:sz w:val="28"/>
          <w:szCs w:val="28"/>
        </w:rPr>
        <w:t>それなりの</w:t>
      </w:r>
      <w:r w:rsidR="003F60EE">
        <w:rPr>
          <w:rFonts w:hint="eastAsia"/>
          <w:sz w:val="28"/>
          <w:szCs w:val="28"/>
        </w:rPr>
        <w:t>経験の</w:t>
      </w:r>
      <w:r w:rsidR="003F60EE">
        <w:rPr>
          <w:sz w:val="28"/>
          <w:szCs w:val="28"/>
        </w:rPr>
        <w:t>ある</w:t>
      </w:r>
      <w:r>
        <w:rPr>
          <w:sz w:val="28"/>
          <w:szCs w:val="28"/>
        </w:rPr>
        <w:t>牧師として</w:t>
      </w:r>
      <w:r w:rsidRPr="00520CFA">
        <w:rPr>
          <w:rFonts w:hint="eastAsia"/>
          <w:sz w:val="28"/>
          <w:szCs w:val="28"/>
        </w:rPr>
        <w:t>、</w:t>
      </w:r>
      <w:r>
        <w:rPr>
          <w:rFonts w:hint="eastAsia"/>
          <w:sz w:val="28"/>
          <w:szCs w:val="28"/>
        </w:rPr>
        <w:t>どうやって</w:t>
      </w:r>
      <w:r>
        <w:rPr>
          <w:sz w:val="28"/>
          <w:szCs w:val="28"/>
        </w:rPr>
        <w:t>効果的な説教を皆さんに</w:t>
      </w:r>
      <w:r>
        <w:rPr>
          <w:rFonts w:hint="eastAsia"/>
          <w:sz w:val="28"/>
          <w:szCs w:val="28"/>
        </w:rPr>
        <w:t>話せる</w:t>
      </w:r>
      <w:r>
        <w:rPr>
          <w:sz w:val="28"/>
          <w:szCs w:val="28"/>
        </w:rPr>
        <w:t>のだ</w:t>
      </w:r>
      <w:r>
        <w:rPr>
          <w:rFonts w:hint="eastAsia"/>
          <w:sz w:val="28"/>
          <w:szCs w:val="28"/>
        </w:rPr>
        <w:t>ろうか</w:t>
      </w:r>
      <w:r>
        <w:rPr>
          <w:sz w:val="28"/>
          <w:szCs w:val="28"/>
        </w:rPr>
        <w:t>と</w:t>
      </w:r>
      <w:r w:rsidR="003F60EE">
        <w:rPr>
          <w:rFonts w:hint="eastAsia"/>
          <w:sz w:val="28"/>
          <w:szCs w:val="28"/>
        </w:rPr>
        <w:t>悩み</w:t>
      </w:r>
      <w:r w:rsidR="003F60EE">
        <w:rPr>
          <w:sz w:val="28"/>
          <w:szCs w:val="28"/>
        </w:rPr>
        <w:t>、</w:t>
      </w:r>
      <w:r w:rsidR="007E2537">
        <w:rPr>
          <w:rFonts w:hint="eastAsia"/>
          <w:sz w:val="28"/>
          <w:szCs w:val="28"/>
        </w:rPr>
        <w:t>日曜</w:t>
      </w:r>
      <w:r w:rsidR="007E2537">
        <w:rPr>
          <w:sz w:val="28"/>
          <w:szCs w:val="28"/>
        </w:rPr>
        <w:t>の</w:t>
      </w:r>
      <w:r>
        <w:rPr>
          <w:rFonts w:hint="eastAsia"/>
          <w:sz w:val="28"/>
          <w:szCs w:val="28"/>
        </w:rPr>
        <w:t>夜</w:t>
      </w:r>
      <w:r>
        <w:rPr>
          <w:sz w:val="28"/>
          <w:szCs w:val="28"/>
        </w:rPr>
        <w:t>は</w:t>
      </w:r>
      <w:r w:rsidRPr="00520CFA">
        <w:rPr>
          <w:rFonts w:hint="eastAsia"/>
          <w:sz w:val="28"/>
          <w:szCs w:val="28"/>
        </w:rPr>
        <w:t>なかなか眠れな</w:t>
      </w:r>
      <w:r w:rsidR="003F60EE">
        <w:rPr>
          <w:rFonts w:hint="eastAsia"/>
          <w:sz w:val="28"/>
          <w:szCs w:val="28"/>
        </w:rPr>
        <w:t>くなって</w:t>
      </w:r>
      <w:r w:rsidR="003F60EE">
        <w:rPr>
          <w:sz w:val="28"/>
          <w:szCs w:val="28"/>
        </w:rPr>
        <w:t>しまった。</w:t>
      </w:r>
      <w:r w:rsidRPr="00520CFA">
        <w:rPr>
          <w:rFonts w:hint="eastAsia"/>
          <w:sz w:val="28"/>
          <w:szCs w:val="28"/>
        </w:rPr>
        <w:t>月曜の</w:t>
      </w:r>
      <w:r w:rsidR="007E2537">
        <w:rPr>
          <w:rFonts w:hint="eastAsia"/>
          <w:sz w:val="28"/>
          <w:szCs w:val="28"/>
        </w:rPr>
        <w:t>朝</w:t>
      </w:r>
      <w:r w:rsidR="007E2537">
        <w:rPr>
          <w:sz w:val="28"/>
          <w:szCs w:val="28"/>
        </w:rPr>
        <w:t>になり</w:t>
      </w:r>
      <w:r w:rsidRPr="00520CFA">
        <w:rPr>
          <w:rFonts w:hint="eastAsia"/>
          <w:sz w:val="28"/>
          <w:szCs w:val="28"/>
        </w:rPr>
        <w:t>午後３時になっても、どう説教してよいかわからなかった。</w:t>
      </w:r>
    </w:p>
    <w:p w:rsidR="003F60EE" w:rsidRPr="003F60EE" w:rsidRDefault="003F60EE" w:rsidP="003F60EE">
      <w:pPr>
        <w:spacing w:before="120" w:after="0" w:line="0" w:lineRule="atLeast"/>
        <w:rPr>
          <w:sz w:val="28"/>
          <w:szCs w:val="28"/>
        </w:rPr>
      </w:pPr>
      <w:r w:rsidRPr="003F60EE">
        <w:rPr>
          <w:rFonts w:hint="eastAsia"/>
          <w:sz w:val="28"/>
          <w:szCs w:val="28"/>
        </w:rPr>
        <w:t>そして、</w:t>
      </w:r>
      <w:r w:rsidR="00DA3E8A">
        <w:rPr>
          <w:rFonts w:hint="eastAsia"/>
          <w:sz w:val="28"/>
          <w:szCs w:val="28"/>
        </w:rPr>
        <w:t>眠く</w:t>
      </w:r>
      <w:r w:rsidR="00DA3E8A">
        <w:rPr>
          <w:sz w:val="28"/>
          <w:szCs w:val="28"/>
        </w:rPr>
        <w:t>なってしまい</w:t>
      </w:r>
      <w:r>
        <w:rPr>
          <w:rFonts w:hint="eastAsia"/>
          <w:sz w:val="28"/>
          <w:szCs w:val="28"/>
        </w:rPr>
        <w:t>「</w:t>
      </w:r>
      <w:r w:rsidRPr="003F60EE">
        <w:rPr>
          <w:rFonts w:hint="eastAsia"/>
          <w:sz w:val="28"/>
          <w:szCs w:val="28"/>
        </w:rPr>
        <w:t>イエス様、どうしてよいかわかりません、おまかせします</w:t>
      </w:r>
      <w:r>
        <w:rPr>
          <w:rFonts w:hint="eastAsia"/>
          <w:sz w:val="28"/>
          <w:szCs w:val="28"/>
        </w:rPr>
        <w:t>。」</w:t>
      </w:r>
      <w:r w:rsidRPr="003F60EE">
        <w:rPr>
          <w:rFonts w:hint="eastAsia"/>
          <w:sz w:val="28"/>
          <w:szCs w:val="28"/>
        </w:rPr>
        <w:t>といって</w:t>
      </w:r>
      <w:r w:rsidR="00DA3E8A">
        <w:rPr>
          <w:rFonts w:hint="eastAsia"/>
          <w:sz w:val="28"/>
          <w:szCs w:val="28"/>
        </w:rPr>
        <w:t>祈り</w:t>
      </w:r>
      <w:r w:rsidR="00DA3E8A">
        <w:rPr>
          <w:sz w:val="28"/>
          <w:szCs w:val="28"/>
        </w:rPr>
        <w:t>、</w:t>
      </w:r>
      <w:r w:rsidRPr="003F60EE">
        <w:rPr>
          <w:rFonts w:hint="eastAsia"/>
          <w:sz w:val="28"/>
          <w:szCs w:val="28"/>
        </w:rPr>
        <w:t>昼寝をした</w:t>
      </w:r>
      <w:r w:rsidR="00DA3E8A">
        <w:rPr>
          <w:rFonts w:hint="eastAsia"/>
          <w:sz w:val="28"/>
          <w:szCs w:val="28"/>
        </w:rPr>
        <w:t>。すると</w:t>
      </w:r>
      <w:r w:rsidRPr="003F60EE">
        <w:rPr>
          <w:rFonts w:hint="eastAsia"/>
          <w:sz w:val="28"/>
          <w:szCs w:val="28"/>
        </w:rPr>
        <w:t>、すーっとさわか</w:t>
      </w:r>
      <w:r>
        <w:rPr>
          <w:rFonts w:hint="eastAsia"/>
          <w:sz w:val="28"/>
          <w:szCs w:val="28"/>
        </w:rPr>
        <w:t>なな風が吹いてきて、</w:t>
      </w:r>
      <w:r w:rsidR="00DA3E8A">
        <w:rPr>
          <w:rFonts w:hint="eastAsia"/>
          <w:sz w:val="28"/>
          <w:szCs w:val="28"/>
        </w:rPr>
        <w:t>昼寝</w:t>
      </w:r>
      <w:r w:rsidR="00DA3E8A">
        <w:rPr>
          <w:sz w:val="28"/>
          <w:szCs w:val="28"/>
        </w:rPr>
        <w:t>をした後の</w:t>
      </w:r>
      <w:r>
        <w:rPr>
          <w:rFonts w:hint="eastAsia"/>
          <w:sz w:val="28"/>
          <w:szCs w:val="28"/>
        </w:rPr>
        <w:t>１－２時間で今日の説教は仕上がり、７月４日の</w:t>
      </w:r>
      <w:r>
        <w:rPr>
          <w:sz w:val="28"/>
          <w:szCs w:val="28"/>
        </w:rPr>
        <w:t>独立記念日は</w:t>
      </w:r>
      <w:r w:rsidRPr="003F60EE">
        <w:rPr>
          <w:rFonts w:hint="eastAsia"/>
          <w:sz w:val="28"/>
          <w:szCs w:val="28"/>
        </w:rPr>
        <w:t>おかげさまでゆっくり</w:t>
      </w:r>
      <w:r w:rsidR="001B6EED">
        <w:rPr>
          <w:rFonts w:hint="eastAsia"/>
          <w:sz w:val="28"/>
          <w:szCs w:val="28"/>
        </w:rPr>
        <w:t>する</w:t>
      </w:r>
      <w:r w:rsidR="001B6EED">
        <w:rPr>
          <w:sz w:val="28"/>
          <w:szCs w:val="28"/>
        </w:rPr>
        <w:t>ことができた</w:t>
      </w:r>
      <w:r w:rsidRPr="003F60EE">
        <w:rPr>
          <w:rFonts w:hint="eastAsia"/>
          <w:sz w:val="28"/>
          <w:szCs w:val="28"/>
        </w:rPr>
        <w:t>。</w:t>
      </w:r>
    </w:p>
    <w:p w:rsidR="003F60EE" w:rsidRDefault="003F60EE" w:rsidP="006A704A">
      <w:pPr>
        <w:spacing w:before="120" w:after="0" w:line="0" w:lineRule="atLeast"/>
        <w:rPr>
          <w:sz w:val="28"/>
          <w:szCs w:val="28"/>
        </w:rPr>
      </w:pPr>
      <w:r>
        <w:rPr>
          <w:rFonts w:hint="eastAsia"/>
          <w:sz w:val="28"/>
          <w:szCs w:val="28"/>
        </w:rPr>
        <w:t>私</w:t>
      </w:r>
      <w:r>
        <w:rPr>
          <w:sz w:val="28"/>
          <w:szCs w:val="28"/>
        </w:rPr>
        <w:t>はいつも英語と日本語で説教を用意するので、</w:t>
      </w:r>
      <w:r>
        <w:rPr>
          <w:rFonts w:hint="eastAsia"/>
          <w:sz w:val="28"/>
          <w:szCs w:val="28"/>
        </w:rPr>
        <w:t>両言語</w:t>
      </w:r>
      <w:r>
        <w:rPr>
          <w:sz w:val="28"/>
          <w:szCs w:val="28"/>
        </w:rPr>
        <w:t>で</w:t>
      </w:r>
      <w:r>
        <w:rPr>
          <w:rFonts w:hint="eastAsia"/>
          <w:sz w:val="28"/>
          <w:szCs w:val="28"/>
        </w:rPr>
        <w:t>タイプ</w:t>
      </w:r>
      <w:r>
        <w:rPr>
          <w:sz w:val="28"/>
          <w:szCs w:val="28"/>
        </w:rPr>
        <w:t>をしなければならなかったが、</w:t>
      </w:r>
      <w:r>
        <w:rPr>
          <w:rFonts w:hint="eastAsia"/>
          <w:sz w:val="28"/>
          <w:szCs w:val="28"/>
        </w:rPr>
        <w:t>その</w:t>
      </w:r>
      <w:r>
        <w:rPr>
          <w:sz w:val="28"/>
          <w:szCs w:val="28"/>
        </w:rPr>
        <w:t>作業は実に簡単で、真に神が私</w:t>
      </w:r>
      <w:r>
        <w:rPr>
          <w:rFonts w:hint="eastAsia"/>
          <w:sz w:val="28"/>
          <w:szCs w:val="28"/>
        </w:rPr>
        <w:t>を</w:t>
      </w:r>
      <w:r>
        <w:rPr>
          <w:sz w:val="28"/>
          <w:szCs w:val="28"/>
        </w:rPr>
        <w:t>助けている</w:t>
      </w:r>
      <w:r>
        <w:rPr>
          <w:rFonts w:hint="eastAsia"/>
          <w:sz w:val="28"/>
          <w:szCs w:val="28"/>
        </w:rPr>
        <w:t>ことが</w:t>
      </w:r>
      <w:r>
        <w:rPr>
          <w:sz w:val="28"/>
          <w:szCs w:val="28"/>
        </w:rPr>
        <w:t xml:space="preserve">実感できた。　</w:t>
      </w:r>
    </w:p>
    <w:p w:rsidR="00572736" w:rsidRPr="006A704A" w:rsidRDefault="003F60EE" w:rsidP="006A704A">
      <w:pPr>
        <w:spacing w:before="120" w:after="0" w:line="0" w:lineRule="atLeast"/>
        <w:rPr>
          <w:sz w:val="28"/>
          <w:szCs w:val="28"/>
        </w:rPr>
      </w:pPr>
      <w:r>
        <w:rPr>
          <w:rFonts w:hint="eastAsia"/>
          <w:sz w:val="28"/>
          <w:szCs w:val="28"/>
        </w:rPr>
        <w:t>今後</w:t>
      </w:r>
      <w:r>
        <w:rPr>
          <w:sz w:val="28"/>
          <w:szCs w:val="28"/>
        </w:rPr>
        <w:t>、ぜひイエスが語っていた「私のくびきを</w:t>
      </w:r>
      <w:r>
        <w:rPr>
          <w:rFonts w:hint="eastAsia"/>
          <w:sz w:val="28"/>
          <w:szCs w:val="28"/>
        </w:rPr>
        <w:t>負いなさい</w:t>
      </w:r>
      <w:r>
        <w:rPr>
          <w:sz w:val="28"/>
          <w:szCs w:val="28"/>
        </w:rPr>
        <w:t>。</w:t>
      </w:r>
      <w:r>
        <w:rPr>
          <w:rFonts w:hint="eastAsia"/>
          <w:sz w:val="28"/>
          <w:szCs w:val="28"/>
        </w:rPr>
        <w:t>私</w:t>
      </w:r>
      <w:r>
        <w:rPr>
          <w:sz w:val="28"/>
          <w:szCs w:val="28"/>
        </w:rPr>
        <w:t>の</w:t>
      </w:r>
      <w:r>
        <w:rPr>
          <w:rFonts w:hint="eastAsia"/>
          <w:sz w:val="28"/>
          <w:szCs w:val="28"/>
        </w:rPr>
        <w:t>くびきは</w:t>
      </w:r>
      <w:r>
        <w:rPr>
          <w:sz w:val="28"/>
          <w:szCs w:val="28"/>
        </w:rPr>
        <w:t>負い易く、</w:t>
      </w:r>
      <w:r>
        <w:rPr>
          <w:rFonts w:hint="eastAsia"/>
          <w:sz w:val="28"/>
          <w:szCs w:val="28"/>
        </w:rPr>
        <w:t>あなたは休息</w:t>
      </w:r>
      <w:r>
        <w:rPr>
          <w:sz w:val="28"/>
          <w:szCs w:val="28"/>
        </w:rPr>
        <w:t>を</w:t>
      </w:r>
      <w:r>
        <w:rPr>
          <w:rFonts w:hint="eastAsia"/>
          <w:sz w:val="28"/>
          <w:szCs w:val="28"/>
        </w:rPr>
        <w:t>得る</w:t>
      </w:r>
      <w:r>
        <w:rPr>
          <w:sz w:val="28"/>
          <w:szCs w:val="28"/>
        </w:rPr>
        <w:t>」と語っていた</w:t>
      </w:r>
      <w:r>
        <w:rPr>
          <w:rFonts w:hint="eastAsia"/>
          <w:sz w:val="28"/>
          <w:szCs w:val="28"/>
        </w:rPr>
        <w:t>事</w:t>
      </w:r>
      <w:r>
        <w:rPr>
          <w:sz w:val="28"/>
          <w:szCs w:val="28"/>
        </w:rPr>
        <w:t>を覚えていてほしい。</w:t>
      </w:r>
      <w:r w:rsidR="003766F2">
        <w:rPr>
          <w:rFonts w:hint="eastAsia"/>
          <w:sz w:val="28"/>
          <w:szCs w:val="28"/>
        </w:rPr>
        <w:t>主</w:t>
      </w:r>
      <w:r w:rsidR="003766F2">
        <w:rPr>
          <w:sz w:val="28"/>
          <w:szCs w:val="28"/>
        </w:rPr>
        <w:t>はあなた</w:t>
      </w:r>
      <w:r w:rsidR="003766F2">
        <w:rPr>
          <w:rFonts w:hint="eastAsia"/>
          <w:sz w:val="28"/>
          <w:szCs w:val="28"/>
        </w:rPr>
        <w:t>がた</w:t>
      </w:r>
      <w:r w:rsidR="003766F2">
        <w:rPr>
          <w:sz w:val="28"/>
          <w:szCs w:val="28"/>
        </w:rPr>
        <w:t>ひとりひとりを愛するがゆえに、くびきをあなたといっしょに負ってくださって</w:t>
      </w:r>
      <w:r w:rsidR="003766F2">
        <w:rPr>
          <w:rFonts w:hint="eastAsia"/>
          <w:sz w:val="28"/>
          <w:szCs w:val="28"/>
        </w:rPr>
        <w:t>、あなたが</w:t>
      </w:r>
      <w:r w:rsidR="003766F2">
        <w:rPr>
          <w:sz w:val="28"/>
          <w:szCs w:val="28"/>
        </w:rPr>
        <w:t>負い易く</w:t>
      </w:r>
      <w:r w:rsidR="003766F2">
        <w:rPr>
          <w:rFonts w:hint="eastAsia"/>
          <w:sz w:val="28"/>
          <w:szCs w:val="28"/>
        </w:rPr>
        <w:t>してくださって</w:t>
      </w:r>
      <w:r w:rsidR="003766F2">
        <w:rPr>
          <w:sz w:val="28"/>
          <w:szCs w:val="28"/>
        </w:rPr>
        <w:t>いる。</w:t>
      </w:r>
      <w:r w:rsidR="003766F2">
        <w:rPr>
          <w:rFonts w:hint="eastAsia"/>
          <w:sz w:val="28"/>
          <w:szCs w:val="28"/>
        </w:rPr>
        <w:t>アーメン</w:t>
      </w:r>
      <w:r w:rsidR="003766F2">
        <w:rPr>
          <w:sz w:val="28"/>
          <w:szCs w:val="28"/>
        </w:rPr>
        <w:t xml:space="preserve">。　</w:t>
      </w:r>
      <w:r w:rsidR="006A704A" w:rsidRPr="00BB3F20">
        <w:rPr>
          <w:sz w:val="28"/>
          <w:szCs w:val="28"/>
        </w:rPr>
        <w:t xml:space="preserve"> </w:t>
      </w:r>
    </w:p>
    <w:sectPr w:rsidR="00572736" w:rsidRPr="006A704A" w:rsidSect="004632F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4A"/>
    <w:rsid w:val="00145DA7"/>
    <w:rsid w:val="001957A8"/>
    <w:rsid w:val="001B6EED"/>
    <w:rsid w:val="001C7542"/>
    <w:rsid w:val="001D6E0A"/>
    <w:rsid w:val="002074FC"/>
    <w:rsid w:val="002375A8"/>
    <w:rsid w:val="002872D1"/>
    <w:rsid w:val="002D1DC0"/>
    <w:rsid w:val="003210A5"/>
    <w:rsid w:val="00363917"/>
    <w:rsid w:val="003766F2"/>
    <w:rsid w:val="00395F47"/>
    <w:rsid w:val="003B24FF"/>
    <w:rsid w:val="003C2B6A"/>
    <w:rsid w:val="003F60EE"/>
    <w:rsid w:val="00425CFE"/>
    <w:rsid w:val="004632FF"/>
    <w:rsid w:val="004A16AB"/>
    <w:rsid w:val="004D3B24"/>
    <w:rsid w:val="00520CFA"/>
    <w:rsid w:val="005502C8"/>
    <w:rsid w:val="00572736"/>
    <w:rsid w:val="00655433"/>
    <w:rsid w:val="006A704A"/>
    <w:rsid w:val="006D53E0"/>
    <w:rsid w:val="006E0D4E"/>
    <w:rsid w:val="007E2537"/>
    <w:rsid w:val="008454D0"/>
    <w:rsid w:val="00845A18"/>
    <w:rsid w:val="00875DC3"/>
    <w:rsid w:val="008B08F1"/>
    <w:rsid w:val="00930CBC"/>
    <w:rsid w:val="00995D27"/>
    <w:rsid w:val="009D228A"/>
    <w:rsid w:val="00A214B1"/>
    <w:rsid w:val="00A408E8"/>
    <w:rsid w:val="00A75AF1"/>
    <w:rsid w:val="00AE31CA"/>
    <w:rsid w:val="00B4105B"/>
    <w:rsid w:val="00B77762"/>
    <w:rsid w:val="00BB3F20"/>
    <w:rsid w:val="00C103AF"/>
    <w:rsid w:val="00C13B48"/>
    <w:rsid w:val="00C15DF5"/>
    <w:rsid w:val="00C426F7"/>
    <w:rsid w:val="00C94C91"/>
    <w:rsid w:val="00D07702"/>
    <w:rsid w:val="00D445A0"/>
    <w:rsid w:val="00DA3E8A"/>
    <w:rsid w:val="00DE0FA1"/>
    <w:rsid w:val="00E01D65"/>
    <w:rsid w:val="00E40B7E"/>
    <w:rsid w:val="00E55B2F"/>
    <w:rsid w:val="00E86DF6"/>
    <w:rsid w:val="00EB6314"/>
    <w:rsid w:val="00EE7C86"/>
    <w:rsid w:val="00F13492"/>
    <w:rsid w:val="00F345D4"/>
    <w:rsid w:val="00FC6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518"/>
  <w15:chartTrackingRefBased/>
  <w15:docId w15:val="{8A56C298-E929-468E-8C92-8AE3E78C7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4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C7542"/>
    <w:pPr>
      <w:spacing w:after="0" w:line="240" w:lineRule="auto"/>
    </w:pPr>
  </w:style>
  <w:style w:type="paragraph" w:styleId="BalloonText">
    <w:name w:val="Balloon Text"/>
    <w:basedOn w:val="Normal"/>
    <w:link w:val="BalloonTextChar"/>
    <w:uiPriority w:val="99"/>
    <w:semiHidden/>
    <w:unhideWhenUsed/>
    <w:rsid w:val="00237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3</cp:revision>
  <cp:lastPrinted>2017-07-05T14:59:00Z</cp:lastPrinted>
  <dcterms:created xsi:type="dcterms:W3CDTF">2017-07-16T23:43:00Z</dcterms:created>
  <dcterms:modified xsi:type="dcterms:W3CDTF">2017-07-16T23:46:00Z</dcterms:modified>
</cp:coreProperties>
</file>