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04A" w:rsidRPr="002375A8" w:rsidRDefault="002C4555" w:rsidP="002375A8">
      <w:pPr>
        <w:spacing w:after="0" w:line="0" w:lineRule="atLeast"/>
        <w:rPr>
          <w:b/>
          <w:sz w:val="28"/>
          <w:szCs w:val="28"/>
        </w:rPr>
      </w:pPr>
      <w:r w:rsidRPr="002C4555">
        <w:rPr>
          <w:b/>
          <w:color w:val="FF0000"/>
          <w:sz w:val="28"/>
          <w:szCs w:val="28"/>
        </w:rPr>
        <w:t xml:space="preserve"> </w:t>
      </w:r>
      <w:r w:rsidR="006A704A" w:rsidRPr="002375A8">
        <w:rPr>
          <w:b/>
          <w:sz w:val="28"/>
          <w:szCs w:val="28"/>
        </w:rPr>
        <w:t>“</w:t>
      </w:r>
      <w:r w:rsidR="000C53CD">
        <w:rPr>
          <w:b/>
          <w:sz w:val="28"/>
          <w:szCs w:val="28"/>
        </w:rPr>
        <w:t>Simultaneously Saint and Sinner</w:t>
      </w:r>
      <w:r w:rsidR="006A704A" w:rsidRPr="002375A8">
        <w:rPr>
          <w:b/>
          <w:sz w:val="28"/>
          <w:szCs w:val="28"/>
        </w:rPr>
        <w:t xml:space="preserve">” </w:t>
      </w:r>
      <w:r w:rsidR="006A704A" w:rsidRPr="002375A8">
        <w:rPr>
          <w:b/>
          <w:sz w:val="28"/>
          <w:szCs w:val="28"/>
        </w:rPr>
        <w:tab/>
      </w:r>
      <w:r w:rsidR="000C53CD">
        <w:rPr>
          <w:b/>
          <w:sz w:val="28"/>
          <w:szCs w:val="28"/>
        </w:rPr>
        <w:t>2017 09 03</w:t>
      </w:r>
    </w:p>
    <w:p w:rsidR="006A704A" w:rsidRPr="002375A8" w:rsidRDefault="006A704A" w:rsidP="002375A8">
      <w:pPr>
        <w:spacing w:after="0" w:line="0" w:lineRule="atLeast"/>
        <w:rPr>
          <w:b/>
          <w:sz w:val="28"/>
          <w:szCs w:val="28"/>
        </w:rPr>
      </w:pPr>
      <w:r w:rsidRPr="002375A8">
        <w:rPr>
          <w:b/>
          <w:sz w:val="28"/>
          <w:szCs w:val="28"/>
        </w:rPr>
        <w:t xml:space="preserve">Matthew </w:t>
      </w:r>
      <w:r w:rsidR="000C53CD">
        <w:rPr>
          <w:b/>
          <w:sz w:val="28"/>
          <w:szCs w:val="28"/>
        </w:rPr>
        <w:t>16</w:t>
      </w:r>
      <w:r w:rsidRPr="002375A8">
        <w:rPr>
          <w:b/>
          <w:sz w:val="28"/>
          <w:szCs w:val="28"/>
        </w:rPr>
        <w:t>:</w:t>
      </w:r>
      <w:r w:rsidR="000C53CD">
        <w:rPr>
          <w:b/>
          <w:sz w:val="28"/>
          <w:szCs w:val="28"/>
        </w:rPr>
        <w:t>21-28</w:t>
      </w:r>
      <w:r w:rsidR="000C53CD">
        <w:rPr>
          <w:b/>
          <w:sz w:val="28"/>
          <w:szCs w:val="28"/>
        </w:rPr>
        <w:tab/>
      </w:r>
      <w:r w:rsidR="000C53CD">
        <w:rPr>
          <w:b/>
          <w:sz w:val="28"/>
          <w:szCs w:val="28"/>
        </w:rPr>
        <w:tab/>
      </w:r>
      <w:r w:rsidR="000C53CD">
        <w:rPr>
          <w:b/>
          <w:sz w:val="28"/>
          <w:szCs w:val="28"/>
        </w:rPr>
        <w:tab/>
      </w:r>
      <w:r w:rsidRPr="002375A8">
        <w:rPr>
          <w:b/>
          <w:sz w:val="28"/>
          <w:szCs w:val="28"/>
        </w:rPr>
        <w:tab/>
        <w:t>Pr. H. Adachi</w:t>
      </w:r>
    </w:p>
    <w:p w:rsidR="000C53CD" w:rsidRPr="000C53CD" w:rsidRDefault="000C53CD" w:rsidP="000C53CD">
      <w:pPr>
        <w:spacing w:before="120" w:after="0" w:line="0" w:lineRule="atLeast"/>
        <w:rPr>
          <w:sz w:val="28"/>
          <w:szCs w:val="28"/>
        </w:rPr>
      </w:pPr>
      <w:r w:rsidRPr="000C53CD">
        <w:rPr>
          <w:sz w:val="28"/>
          <w:szCs w:val="28"/>
        </w:rPr>
        <w:t xml:space="preserve">May </w:t>
      </w:r>
      <w:r w:rsidR="00BE10CB">
        <w:rPr>
          <w:sz w:val="28"/>
          <w:szCs w:val="28"/>
        </w:rPr>
        <w:t xml:space="preserve">the </w:t>
      </w:r>
      <w:r w:rsidRPr="000C53CD">
        <w:rPr>
          <w:sz w:val="28"/>
          <w:szCs w:val="28"/>
        </w:rPr>
        <w:t xml:space="preserve">Grace and Peace of our Lord, Jesus Christ, be showered upon you in the name of our Father, Son, and the Holy Spirit! </w:t>
      </w:r>
    </w:p>
    <w:p w:rsidR="0068206D" w:rsidRDefault="00BE10CB" w:rsidP="000C53CD">
      <w:pPr>
        <w:spacing w:before="120" w:after="0" w:line="0" w:lineRule="atLeast"/>
        <w:rPr>
          <w:sz w:val="28"/>
          <w:szCs w:val="28"/>
        </w:rPr>
      </w:pPr>
      <w:r>
        <w:rPr>
          <w:sz w:val="28"/>
          <w:szCs w:val="28"/>
        </w:rPr>
        <w:t xml:space="preserve">At </w:t>
      </w:r>
      <w:r w:rsidR="000C53CD" w:rsidRPr="000C53CD">
        <w:rPr>
          <w:sz w:val="28"/>
          <w:szCs w:val="28"/>
        </w:rPr>
        <w:t xml:space="preserve">the beginning of this year, I talked about the movie “Silence” a little bit and touched </w:t>
      </w:r>
      <w:r>
        <w:rPr>
          <w:sz w:val="28"/>
          <w:szCs w:val="28"/>
        </w:rPr>
        <w:t xml:space="preserve">on </w:t>
      </w:r>
      <w:r w:rsidR="000C53CD" w:rsidRPr="000C53CD">
        <w:rPr>
          <w:sz w:val="28"/>
          <w:szCs w:val="28"/>
        </w:rPr>
        <w:t>Father Rodrigues</w:t>
      </w:r>
      <w:r>
        <w:rPr>
          <w:sz w:val="28"/>
          <w:szCs w:val="28"/>
        </w:rPr>
        <w:t xml:space="preserve"> in the movie. In the mid-</w:t>
      </w:r>
      <w:r w:rsidRPr="000C53CD">
        <w:rPr>
          <w:sz w:val="28"/>
          <w:szCs w:val="28"/>
        </w:rPr>
        <w:t>16th</w:t>
      </w:r>
      <w:r w:rsidR="000C53CD" w:rsidRPr="000C53CD">
        <w:rPr>
          <w:sz w:val="28"/>
          <w:szCs w:val="28"/>
        </w:rPr>
        <w:t xml:space="preserve"> century, Christianity was spread</w:t>
      </w:r>
      <w:r>
        <w:rPr>
          <w:sz w:val="28"/>
          <w:szCs w:val="28"/>
        </w:rPr>
        <w:t>ing</w:t>
      </w:r>
      <w:r w:rsidR="000C53CD" w:rsidRPr="000C53CD">
        <w:rPr>
          <w:sz w:val="28"/>
          <w:szCs w:val="28"/>
        </w:rPr>
        <w:t xml:space="preserve"> in Japan. </w:t>
      </w:r>
    </w:p>
    <w:p w:rsidR="0068206D" w:rsidRDefault="000C53CD" w:rsidP="000C53CD">
      <w:pPr>
        <w:spacing w:before="120" w:after="0" w:line="0" w:lineRule="atLeast"/>
        <w:rPr>
          <w:sz w:val="28"/>
          <w:szCs w:val="28"/>
        </w:rPr>
      </w:pPr>
      <w:r w:rsidRPr="000C53CD">
        <w:rPr>
          <w:sz w:val="28"/>
          <w:szCs w:val="28"/>
        </w:rPr>
        <w:t xml:space="preserve">By </w:t>
      </w:r>
      <w:r w:rsidR="00BE10CB">
        <w:rPr>
          <w:sz w:val="28"/>
          <w:szCs w:val="28"/>
        </w:rPr>
        <w:t xml:space="preserve">the </w:t>
      </w:r>
      <w:r w:rsidRPr="000C53CD">
        <w:rPr>
          <w:sz w:val="28"/>
          <w:szCs w:val="28"/>
        </w:rPr>
        <w:t xml:space="preserve">early 17th century, political leaders there were afraid of the growth of </w:t>
      </w:r>
      <w:r w:rsidR="00BE10CB">
        <w:rPr>
          <w:sz w:val="28"/>
          <w:szCs w:val="28"/>
        </w:rPr>
        <w:t xml:space="preserve">the </w:t>
      </w:r>
      <w:r w:rsidRPr="000C53CD">
        <w:rPr>
          <w:sz w:val="28"/>
          <w:szCs w:val="28"/>
        </w:rPr>
        <w:t xml:space="preserve">Christian population and banned Christianity for almost </w:t>
      </w:r>
      <w:r>
        <w:rPr>
          <w:sz w:val="28"/>
          <w:szCs w:val="28"/>
        </w:rPr>
        <w:t xml:space="preserve">two </w:t>
      </w:r>
      <w:r w:rsidRPr="000C53CD">
        <w:rPr>
          <w:sz w:val="28"/>
          <w:szCs w:val="28"/>
        </w:rPr>
        <w:t xml:space="preserve">and half centuries. Many Roman Catholic Fathers from Europe </w:t>
      </w:r>
      <w:proofErr w:type="gramStart"/>
      <w:r w:rsidRPr="000C53CD">
        <w:rPr>
          <w:sz w:val="28"/>
          <w:szCs w:val="28"/>
        </w:rPr>
        <w:t>and also</w:t>
      </w:r>
      <w:proofErr w:type="gramEnd"/>
      <w:r w:rsidRPr="000C53CD">
        <w:rPr>
          <w:sz w:val="28"/>
          <w:szCs w:val="28"/>
        </w:rPr>
        <w:t xml:space="preserve"> Japanese Christians who did not step on</w:t>
      </w:r>
      <w:r w:rsidR="00CB1A04">
        <w:rPr>
          <w:sz w:val="28"/>
          <w:szCs w:val="28"/>
        </w:rPr>
        <w:t xml:space="preserve"> a</w:t>
      </w:r>
      <w:r w:rsidRPr="000C53CD">
        <w:rPr>
          <w:sz w:val="28"/>
          <w:szCs w:val="28"/>
        </w:rPr>
        <w:t xml:space="preserve"> Jesus Icon and did not apostatize</w:t>
      </w:r>
      <w:r w:rsidR="00CB1A04">
        <w:rPr>
          <w:sz w:val="28"/>
          <w:szCs w:val="28"/>
        </w:rPr>
        <w:t xml:space="preserve"> their faith</w:t>
      </w:r>
      <w:r w:rsidRPr="000C53CD">
        <w:rPr>
          <w:sz w:val="28"/>
          <w:szCs w:val="28"/>
        </w:rPr>
        <w:t xml:space="preserve"> were martyred. </w:t>
      </w:r>
    </w:p>
    <w:p w:rsidR="000C53CD" w:rsidRPr="000C53CD" w:rsidRDefault="000C53CD" w:rsidP="000C53CD">
      <w:pPr>
        <w:spacing w:before="120" w:after="0" w:line="0" w:lineRule="atLeast"/>
        <w:rPr>
          <w:sz w:val="28"/>
          <w:szCs w:val="28"/>
        </w:rPr>
      </w:pPr>
      <w:r w:rsidRPr="000C53CD">
        <w:rPr>
          <w:sz w:val="28"/>
          <w:szCs w:val="28"/>
        </w:rPr>
        <w:t xml:space="preserve">Among them, Father Rodrigues stepped on the Icon and apostatized in public, then spent </w:t>
      </w:r>
      <w:r>
        <w:rPr>
          <w:sz w:val="28"/>
          <w:szCs w:val="28"/>
        </w:rPr>
        <w:t xml:space="preserve">the </w:t>
      </w:r>
      <w:r w:rsidRPr="000C53CD">
        <w:rPr>
          <w:sz w:val="28"/>
          <w:szCs w:val="28"/>
        </w:rPr>
        <w:t xml:space="preserve">rest of </w:t>
      </w:r>
      <w:r>
        <w:rPr>
          <w:sz w:val="28"/>
          <w:szCs w:val="28"/>
        </w:rPr>
        <w:t xml:space="preserve">his </w:t>
      </w:r>
      <w:r w:rsidRPr="000C53CD">
        <w:rPr>
          <w:sz w:val="28"/>
          <w:szCs w:val="28"/>
        </w:rPr>
        <w:t>life in Japan not as Christian Father. I felt that the focus of the movie was that Jesus was working</w:t>
      </w:r>
      <w:r w:rsidR="00CB1A04">
        <w:rPr>
          <w:sz w:val="28"/>
          <w:szCs w:val="28"/>
        </w:rPr>
        <w:t xml:space="preserve"> through even</w:t>
      </w:r>
      <w:r w:rsidRPr="000C53CD">
        <w:rPr>
          <w:sz w:val="28"/>
          <w:szCs w:val="28"/>
        </w:rPr>
        <w:t xml:space="preserve"> those who apostatized, and I talk</w:t>
      </w:r>
      <w:r w:rsidR="00CB1A04">
        <w:rPr>
          <w:sz w:val="28"/>
          <w:szCs w:val="28"/>
        </w:rPr>
        <w:t>ed about Father Rodrigues in my</w:t>
      </w:r>
      <w:r w:rsidRPr="000C53CD">
        <w:rPr>
          <w:sz w:val="28"/>
          <w:szCs w:val="28"/>
        </w:rPr>
        <w:t xml:space="preserve"> February</w:t>
      </w:r>
      <w:r w:rsidR="00CB1A04">
        <w:rPr>
          <w:sz w:val="28"/>
          <w:szCs w:val="28"/>
        </w:rPr>
        <w:t xml:space="preserve"> sermon</w:t>
      </w:r>
      <w:r w:rsidR="000A6EBF">
        <w:rPr>
          <w:sz w:val="28"/>
          <w:szCs w:val="28"/>
        </w:rPr>
        <w:t xml:space="preserve"> asking if you thought God was silent for those martyred and for those apostatized. </w:t>
      </w:r>
      <w:r>
        <w:rPr>
          <w:sz w:val="28"/>
          <w:szCs w:val="28"/>
        </w:rPr>
        <w:t xml:space="preserve"> </w:t>
      </w:r>
    </w:p>
    <w:p w:rsidR="000C53CD" w:rsidRPr="000C53CD" w:rsidRDefault="000C53CD" w:rsidP="000C53CD">
      <w:pPr>
        <w:spacing w:before="120" w:after="0" w:line="0" w:lineRule="atLeast"/>
        <w:rPr>
          <w:sz w:val="28"/>
          <w:szCs w:val="28"/>
        </w:rPr>
      </w:pPr>
      <w:r w:rsidRPr="000C53CD">
        <w:rPr>
          <w:sz w:val="28"/>
          <w:szCs w:val="28"/>
        </w:rPr>
        <w:t xml:space="preserve">In the movie, there was another character, named </w:t>
      </w:r>
      <w:proofErr w:type="spellStart"/>
      <w:r w:rsidRPr="000C53CD">
        <w:rPr>
          <w:sz w:val="28"/>
          <w:szCs w:val="28"/>
        </w:rPr>
        <w:t>Kichijiro</w:t>
      </w:r>
      <w:proofErr w:type="spellEnd"/>
      <w:r w:rsidRPr="000C53CD">
        <w:rPr>
          <w:sz w:val="28"/>
          <w:szCs w:val="28"/>
        </w:rPr>
        <w:t xml:space="preserve">. In today’s message, I would like to talk about </w:t>
      </w:r>
      <w:r w:rsidRPr="000C53CD">
        <w:rPr>
          <w:sz w:val="28"/>
          <w:szCs w:val="28"/>
        </w:rPr>
        <w:t xml:space="preserve">him a little bit.  He stumbled as a Christian many times… </w:t>
      </w:r>
      <w:r>
        <w:rPr>
          <w:sz w:val="28"/>
          <w:szCs w:val="28"/>
        </w:rPr>
        <w:t>but h</w:t>
      </w:r>
      <w:r w:rsidRPr="000C53CD">
        <w:rPr>
          <w:sz w:val="28"/>
          <w:szCs w:val="28"/>
        </w:rPr>
        <w:t xml:space="preserve">e ended up stepping on the Jesus Icon many times. </w:t>
      </w:r>
    </w:p>
    <w:p w:rsidR="000A6EBF" w:rsidRDefault="000C53CD" w:rsidP="000C53CD">
      <w:pPr>
        <w:spacing w:before="120" w:after="0" w:line="0" w:lineRule="atLeast"/>
        <w:rPr>
          <w:sz w:val="28"/>
          <w:szCs w:val="28"/>
        </w:rPr>
      </w:pPr>
      <w:r w:rsidRPr="000C53CD">
        <w:rPr>
          <w:sz w:val="28"/>
          <w:szCs w:val="28"/>
        </w:rPr>
        <w:t>He was not the one of those who did not apostatize then</w:t>
      </w:r>
      <w:r w:rsidR="00CB1A04">
        <w:rPr>
          <w:sz w:val="28"/>
          <w:szCs w:val="28"/>
        </w:rPr>
        <w:t xml:space="preserve"> were crucified</w:t>
      </w:r>
      <w:r w:rsidRPr="000C53CD">
        <w:rPr>
          <w:sz w:val="28"/>
          <w:szCs w:val="28"/>
        </w:rPr>
        <w:t xml:space="preserve"> and</w:t>
      </w:r>
      <w:r w:rsidR="00CB1A04">
        <w:rPr>
          <w:sz w:val="28"/>
          <w:szCs w:val="28"/>
        </w:rPr>
        <w:t xml:space="preserve"> he was neither someone</w:t>
      </w:r>
      <w:r w:rsidRPr="000C53CD">
        <w:rPr>
          <w:sz w:val="28"/>
          <w:szCs w:val="28"/>
        </w:rPr>
        <w:t xml:space="preserve"> who apostatize</w:t>
      </w:r>
      <w:r w:rsidR="00CB1A04">
        <w:rPr>
          <w:sz w:val="28"/>
          <w:szCs w:val="28"/>
        </w:rPr>
        <w:t>d</w:t>
      </w:r>
      <w:r w:rsidRPr="000C53CD">
        <w:rPr>
          <w:sz w:val="28"/>
          <w:szCs w:val="28"/>
        </w:rPr>
        <w:t xml:space="preserve"> completely.</w:t>
      </w:r>
      <w:r w:rsidR="00CB1A04">
        <w:rPr>
          <w:sz w:val="28"/>
          <w:szCs w:val="28"/>
        </w:rPr>
        <w:t xml:space="preserve"> After stepping on the Icon, each time, </w:t>
      </w:r>
      <w:proofErr w:type="spellStart"/>
      <w:r w:rsidR="00CB1A04">
        <w:rPr>
          <w:sz w:val="28"/>
          <w:szCs w:val="28"/>
        </w:rPr>
        <w:t>Kichijiro</w:t>
      </w:r>
      <w:proofErr w:type="spellEnd"/>
      <w:r w:rsidRPr="000C53CD">
        <w:rPr>
          <w:sz w:val="28"/>
          <w:szCs w:val="28"/>
        </w:rPr>
        <w:t xml:space="preserve"> asked </w:t>
      </w:r>
      <w:r w:rsidR="00CB1A04">
        <w:rPr>
          <w:sz w:val="28"/>
          <w:szCs w:val="28"/>
        </w:rPr>
        <w:t xml:space="preserve">for </w:t>
      </w:r>
      <w:r w:rsidRPr="000C53CD">
        <w:rPr>
          <w:sz w:val="28"/>
          <w:szCs w:val="28"/>
        </w:rPr>
        <w:t>God’s mercy</w:t>
      </w:r>
      <w:r w:rsidR="00CB1A04">
        <w:rPr>
          <w:sz w:val="28"/>
          <w:szCs w:val="28"/>
        </w:rPr>
        <w:t xml:space="preserve"> and forgiveness repeatedly</w:t>
      </w:r>
      <w:r w:rsidRPr="000C53CD">
        <w:rPr>
          <w:sz w:val="28"/>
          <w:szCs w:val="28"/>
        </w:rPr>
        <w:t xml:space="preserve">. </w:t>
      </w:r>
    </w:p>
    <w:p w:rsidR="000C53CD" w:rsidRPr="000C53CD" w:rsidRDefault="000C53CD" w:rsidP="000C53CD">
      <w:pPr>
        <w:spacing w:before="120" w:after="0" w:line="0" w:lineRule="atLeast"/>
        <w:rPr>
          <w:sz w:val="28"/>
          <w:szCs w:val="28"/>
        </w:rPr>
      </w:pPr>
      <w:r w:rsidRPr="000C53CD">
        <w:rPr>
          <w:sz w:val="28"/>
          <w:szCs w:val="28"/>
        </w:rPr>
        <w:t>When I was reading the Gospel lesson and thinking about Peter, it reminded me</w:t>
      </w:r>
      <w:r w:rsidR="00983EBF">
        <w:rPr>
          <w:sz w:val="28"/>
          <w:szCs w:val="28"/>
        </w:rPr>
        <w:t xml:space="preserve"> of</w:t>
      </w:r>
      <w:r w:rsidRPr="000C53CD">
        <w:rPr>
          <w:sz w:val="28"/>
          <w:szCs w:val="28"/>
        </w:rPr>
        <w:t xml:space="preserve"> </w:t>
      </w:r>
      <w:proofErr w:type="spellStart"/>
      <w:r w:rsidRPr="000C53CD">
        <w:rPr>
          <w:sz w:val="28"/>
          <w:szCs w:val="28"/>
        </w:rPr>
        <w:t>Kichijiro</w:t>
      </w:r>
      <w:proofErr w:type="spellEnd"/>
      <w:r w:rsidRPr="000C53CD">
        <w:rPr>
          <w:sz w:val="28"/>
          <w:szCs w:val="28"/>
        </w:rPr>
        <w:t xml:space="preserve">. For me, Peter and </w:t>
      </w:r>
      <w:proofErr w:type="spellStart"/>
      <w:r w:rsidRPr="000C53CD">
        <w:rPr>
          <w:sz w:val="28"/>
          <w:szCs w:val="28"/>
        </w:rPr>
        <w:t>Kichijiro</w:t>
      </w:r>
      <w:proofErr w:type="spellEnd"/>
      <w:r w:rsidRPr="000C53CD">
        <w:rPr>
          <w:sz w:val="28"/>
          <w:szCs w:val="28"/>
        </w:rPr>
        <w:t xml:space="preserve"> were overlapped. Of course, the eras and places they lived</w:t>
      </w:r>
      <w:r w:rsidR="00983EBF">
        <w:rPr>
          <w:sz w:val="28"/>
          <w:szCs w:val="28"/>
        </w:rPr>
        <w:t xml:space="preserve"> in</w:t>
      </w:r>
      <w:r w:rsidRPr="000C53CD">
        <w:rPr>
          <w:sz w:val="28"/>
          <w:szCs w:val="28"/>
        </w:rPr>
        <w:t xml:space="preserve"> were</w:t>
      </w:r>
      <w:r w:rsidR="00983EBF">
        <w:rPr>
          <w:sz w:val="28"/>
          <w:szCs w:val="28"/>
        </w:rPr>
        <w:t xml:space="preserve"> very</w:t>
      </w:r>
      <w:r w:rsidRPr="000C53CD">
        <w:rPr>
          <w:sz w:val="28"/>
          <w:szCs w:val="28"/>
        </w:rPr>
        <w:t xml:space="preserve"> different. Peter lived in the first century in Israel</w:t>
      </w:r>
      <w:r w:rsidR="00A9565D">
        <w:rPr>
          <w:sz w:val="28"/>
          <w:szCs w:val="28"/>
        </w:rPr>
        <w:t xml:space="preserve">, and </w:t>
      </w:r>
      <w:proofErr w:type="spellStart"/>
      <w:r w:rsidR="00A9565D">
        <w:rPr>
          <w:sz w:val="28"/>
          <w:szCs w:val="28"/>
        </w:rPr>
        <w:t>Kichijiro</w:t>
      </w:r>
      <w:proofErr w:type="spellEnd"/>
      <w:r w:rsidR="00A9565D">
        <w:rPr>
          <w:sz w:val="28"/>
          <w:szCs w:val="28"/>
        </w:rPr>
        <w:t xml:space="preserve"> during</w:t>
      </w:r>
      <w:r w:rsidRPr="000C53CD">
        <w:rPr>
          <w:sz w:val="28"/>
          <w:szCs w:val="28"/>
        </w:rPr>
        <w:t xml:space="preserve"> 16th and 17th centuries in Japan. I do not think Pet</w:t>
      </w:r>
      <w:r>
        <w:rPr>
          <w:sz w:val="28"/>
          <w:szCs w:val="28"/>
        </w:rPr>
        <w:t>er</w:t>
      </w:r>
      <w:r w:rsidRPr="000C53CD">
        <w:rPr>
          <w:sz w:val="28"/>
          <w:szCs w:val="28"/>
        </w:rPr>
        <w:t xml:space="preserve"> apostatize</w:t>
      </w:r>
      <w:r w:rsidR="00A9565D">
        <w:rPr>
          <w:sz w:val="28"/>
          <w:szCs w:val="28"/>
        </w:rPr>
        <w:t>d</w:t>
      </w:r>
      <w:r w:rsidRPr="000C53CD">
        <w:rPr>
          <w:sz w:val="28"/>
          <w:szCs w:val="28"/>
        </w:rPr>
        <w:t xml:space="preserve"> </w:t>
      </w:r>
      <w:r w:rsidR="008772FF">
        <w:rPr>
          <w:sz w:val="28"/>
          <w:szCs w:val="28"/>
        </w:rPr>
        <w:t xml:space="preserve">as </w:t>
      </w:r>
      <w:r w:rsidRPr="000C53CD">
        <w:rPr>
          <w:sz w:val="28"/>
          <w:szCs w:val="28"/>
        </w:rPr>
        <w:t xml:space="preserve">many times as </w:t>
      </w:r>
      <w:proofErr w:type="spellStart"/>
      <w:r w:rsidRPr="000C53CD">
        <w:rPr>
          <w:sz w:val="28"/>
          <w:szCs w:val="28"/>
        </w:rPr>
        <w:t>Kichijiro</w:t>
      </w:r>
      <w:proofErr w:type="spellEnd"/>
      <w:r w:rsidRPr="000C53CD">
        <w:rPr>
          <w:sz w:val="28"/>
          <w:szCs w:val="28"/>
        </w:rPr>
        <w:t xml:space="preserve"> did. </w:t>
      </w:r>
    </w:p>
    <w:p w:rsidR="000C53CD" w:rsidRPr="000C53CD" w:rsidRDefault="000C53CD" w:rsidP="000C53CD">
      <w:pPr>
        <w:spacing w:before="120" w:after="0" w:line="0" w:lineRule="atLeast"/>
        <w:rPr>
          <w:sz w:val="28"/>
          <w:szCs w:val="28"/>
        </w:rPr>
      </w:pPr>
      <w:r w:rsidRPr="000C53CD">
        <w:rPr>
          <w:sz w:val="28"/>
          <w:szCs w:val="28"/>
        </w:rPr>
        <w:t xml:space="preserve">However, in other parts of the Gospel </w:t>
      </w:r>
      <w:r w:rsidR="00A9565D">
        <w:rPr>
          <w:sz w:val="28"/>
          <w:szCs w:val="28"/>
        </w:rPr>
        <w:t>it tells</w:t>
      </w:r>
      <w:r w:rsidRPr="000C53CD">
        <w:rPr>
          <w:sz w:val="28"/>
          <w:szCs w:val="28"/>
        </w:rPr>
        <w:t xml:space="preserve"> us that Peter denied Jesus when he found that he would be crucified</w:t>
      </w:r>
      <w:r w:rsidR="008772FF">
        <w:rPr>
          <w:sz w:val="28"/>
          <w:szCs w:val="28"/>
        </w:rPr>
        <w:t>,</w:t>
      </w:r>
      <w:r w:rsidRPr="000C53CD">
        <w:rPr>
          <w:sz w:val="28"/>
          <w:szCs w:val="28"/>
        </w:rPr>
        <w:t xml:space="preserve"> not only once but thr</w:t>
      </w:r>
      <w:r w:rsidR="00A9565D">
        <w:rPr>
          <w:sz w:val="28"/>
          <w:szCs w:val="28"/>
        </w:rPr>
        <w:t>ee times. Should we consider these denials</w:t>
      </w:r>
      <w:r w:rsidRPr="000C53CD">
        <w:rPr>
          <w:sz w:val="28"/>
          <w:szCs w:val="28"/>
        </w:rPr>
        <w:t xml:space="preserve"> Peter’s apostasy? </w:t>
      </w:r>
    </w:p>
    <w:p w:rsidR="000C53CD" w:rsidRPr="000C53CD" w:rsidRDefault="000C53CD" w:rsidP="000C53CD">
      <w:pPr>
        <w:spacing w:before="120" w:after="0" w:line="0" w:lineRule="atLeast"/>
        <w:rPr>
          <w:sz w:val="28"/>
          <w:szCs w:val="28"/>
        </w:rPr>
      </w:pPr>
      <w:r w:rsidRPr="000C53CD">
        <w:rPr>
          <w:sz w:val="28"/>
          <w:szCs w:val="28"/>
        </w:rPr>
        <w:t>Also, several weeks ago, we read the story that Peter jumped out from the boat and tried to walk on the water</w:t>
      </w:r>
      <w:r w:rsidR="00A9565D">
        <w:rPr>
          <w:sz w:val="28"/>
          <w:szCs w:val="28"/>
        </w:rPr>
        <w:t xml:space="preserve"> in front of Jesus. H</w:t>
      </w:r>
      <w:r w:rsidRPr="000C53CD">
        <w:rPr>
          <w:sz w:val="28"/>
          <w:szCs w:val="28"/>
        </w:rPr>
        <w:t>e did great for the first step</w:t>
      </w:r>
      <w:r w:rsidR="008772FF">
        <w:rPr>
          <w:sz w:val="28"/>
          <w:szCs w:val="28"/>
        </w:rPr>
        <w:t>,</w:t>
      </w:r>
      <w:r w:rsidRPr="000C53CD">
        <w:rPr>
          <w:sz w:val="28"/>
          <w:szCs w:val="28"/>
        </w:rPr>
        <w:t xml:space="preserve"> then he started</w:t>
      </w:r>
      <w:r w:rsidR="00A9565D">
        <w:rPr>
          <w:sz w:val="28"/>
          <w:szCs w:val="28"/>
        </w:rPr>
        <w:t xml:space="preserve"> sinking.  Jesus pointed out the</w:t>
      </w:r>
      <w:r w:rsidRPr="000C53CD">
        <w:rPr>
          <w:sz w:val="28"/>
          <w:szCs w:val="28"/>
        </w:rPr>
        <w:t xml:space="preserve"> doubt in his faith. </w:t>
      </w:r>
    </w:p>
    <w:p w:rsidR="000C53CD" w:rsidRPr="000C53CD" w:rsidRDefault="000C53CD" w:rsidP="000C53CD">
      <w:pPr>
        <w:spacing w:before="120" w:after="0" w:line="0" w:lineRule="atLeast"/>
        <w:rPr>
          <w:sz w:val="28"/>
          <w:szCs w:val="28"/>
        </w:rPr>
      </w:pPr>
      <w:r w:rsidRPr="000C53CD">
        <w:rPr>
          <w:sz w:val="28"/>
          <w:szCs w:val="28"/>
        </w:rPr>
        <w:t>When we think about what happened before today’s Gospel, Peter did a perfect confession to Jesus</w:t>
      </w:r>
      <w:r w:rsidR="008772FF">
        <w:rPr>
          <w:sz w:val="28"/>
          <w:szCs w:val="28"/>
        </w:rPr>
        <w:t>,</w:t>
      </w:r>
      <w:r w:rsidRPr="000C53CD">
        <w:rPr>
          <w:sz w:val="28"/>
          <w:szCs w:val="28"/>
        </w:rPr>
        <w:t xml:space="preserve"> saying </w:t>
      </w:r>
      <w:r w:rsidRPr="000C53CD">
        <w:rPr>
          <w:sz w:val="28"/>
          <w:szCs w:val="28"/>
        </w:rPr>
        <w:lastRenderedPageBreak/>
        <w:t>that “You are the Messiah, th</w:t>
      </w:r>
      <w:r w:rsidR="008772FF">
        <w:rPr>
          <w:sz w:val="28"/>
          <w:szCs w:val="28"/>
        </w:rPr>
        <w:t xml:space="preserve">e </w:t>
      </w:r>
      <w:r w:rsidR="00720AF9">
        <w:rPr>
          <w:sz w:val="28"/>
          <w:szCs w:val="28"/>
        </w:rPr>
        <w:t>Son of the l</w:t>
      </w:r>
      <w:r w:rsidR="008772FF">
        <w:rPr>
          <w:sz w:val="28"/>
          <w:szCs w:val="28"/>
        </w:rPr>
        <w:t>iving God.” However, there was</w:t>
      </w:r>
      <w:r w:rsidRPr="000C53CD">
        <w:rPr>
          <w:sz w:val="28"/>
          <w:szCs w:val="28"/>
        </w:rPr>
        <w:t xml:space="preserve"> a </w:t>
      </w:r>
      <w:r w:rsidR="008772FF">
        <w:rPr>
          <w:sz w:val="28"/>
          <w:szCs w:val="28"/>
        </w:rPr>
        <w:t xml:space="preserve">major </w:t>
      </w:r>
      <w:r w:rsidRPr="000C53CD">
        <w:rPr>
          <w:sz w:val="28"/>
          <w:szCs w:val="28"/>
        </w:rPr>
        <w:t xml:space="preserve">misunderstanding in Peter’s mind. </w:t>
      </w:r>
    </w:p>
    <w:p w:rsidR="000C53CD" w:rsidRPr="000C53CD" w:rsidRDefault="00A9565D" w:rsidP="000C53CD">
      <w:pPr>
        <w:spacing w:before="120" w:after="0" w:line="0" w:lineRule="atLeast"/>
        <w:rPr>
          <w:sz w:val="28"/>
          <w:szCs w:val="28"/>
        </w:rPr>
      </w:pPr>
      <w:r>
        <w:rPr>
          <w:sz w:val="28"/>
          <w:szCs w:val="28"/>
        </w:rPr>
        <w:t>As</w:t>
      </w:r>
      <w:r w:rsidR="000C53CD" w:rsidRPr="000C53CD">
        <w:rPr>
          <w:sz w:val="28"/>
          <w:szCs w:val="28"/>
        </w:rPr>
        <w:t xml:space="preserve"> evidence, Peter was scolded by Jesus, “Get behind me, Satan.” Peter imagined his own perfect God, the Ki</w:t>
      </w:r>
      <w:r w:rsidR="003C1CC1">
        <w:rPr>
          <w:sz w:val="28"/>
          <w:szCs w:val="28"/>
        </w:rPr>
        <w:t>ng of the world. H</w:t>
      </w:r>
      <w:r w:rsidR="000C53CD" w:rsidRPr="000C53CD">
        <w:rPr>
          <w:sz w:val="28"/>
          <w:szCs w:val="28"/>
        </w:rPr>
        <w:t xml:space="preserve">e was </w:t>
      </w:r>
      <w:r w:rsidR="003C1CC1">
        <w:rPr>
          <w:sz w:val="28"/>
          <w:szCs w:val="28"/>
        </w:rPr>
        <w:t xml:space="preserve">probably </w:t>
      </w:r>
      <w:r w:rsidR="000C53CD" w:rsidRPr="000C53CD">
        <w:rPr>
          <w:sz w:val="28"/>
          <w:szCs w:val="28"/>
        </w:rPr>
        <w:t xml:space="preserve">thinking about his own ideal </w:t>
      </w:r>
      <w:r w:rsidR="008772FF">
        <w:rPr>
          <w:sz w:val="28"/>
          <w:szCs w:val="28"/>
        </w:rPr>
        <w:t xml:space="preserve">Jesus </w:t>
      </w:r>
      <w:r w:rsidR="000C53CD" w:rsidRPr="000C53CD">
        <w:rPr>
          <w:sz w:val="28"/>
          <w:szCs w:val="28"/>
        </w:rPr>
        <w:t xml:space="preserve">who could defeat </w:t>
      </w:r>
      <w:r w:rsidR="003C1CC1">
        <w:rPr>
          <w:sz w:val="28"/>
          <w:szCs w:val="28"/>
        </w:rPr>
        <w:t xml:space="preserve">the </w:t>
      </w:r>
      <w:r w:rsidR="000C53CD" w:rsidRPr="000C53CD">
        <w:rPr>
          <w:sz w:val="28"/>
          <w:szCs w:val="28"/>
        </w:rPr>
        <w:t xml:space="preserve">Roman empire.  He </w:t>
      </w:r>
      <w:r w:rsidR="008772FF">
        <w:rPr>
          <w:sz w:val="28"/>
          <w:szCs w:val="28"/>
        </w:rPr>
        <w:t xml:space="preserve">was not able to </w:t>
      </w:r>
      <w:r w:rsidR="000C53CD" w:rsidRPr="000C53CD">
        <w:rPr>
          <w:sz w:val="28"/>
          <w:szCs w:val="28"/>
        </w:rPr>
        <w:t xml:space="preserve">think about Jesus, the Son of God, who would be crucified.  </w:t>
      </w:r>
    </w:p>
    <w:p w:rsidR="000C53CD" w:rsidRPr="000C53CD" w:rsidRDefault="000C53CD" w:rsidP="000C53CD">
      <w:pPr>
        <w:spacing w:before="120" w:after="0" w:line="0" w:lineRule="atLeast"/>
        <w:rPr>
          <w:sz w:val="28"/>
          <w:szCs w:val="28"/>
        </w:rPr>
      </w:pPr>
      <w:r w:rsidRPr="000C53CD">
        <w:rPr>
          <w:sz w:val="28"/>
          <w:szCs w:val="28"/>
        </w:rPr>
        <w:t>However</w:t>
      </w:r>
      <w:r>
        <w:rPr>
          <w:sz w:val="28"/>
          <w:szCs w:val="28"/>
        </w:rPr>
        <w:t>,</w:t>
      </w:r>
      <w:r w:rsidR="003C1CC1">
        <w:rPr>
          <w:sz w:val="28"/>
          <w:szCs w:val="28"/>
        </w:rPr>
        <w:t xml:space="preserve"> God’s</w:t>
      </w:r>
      <w:r w:rsidRPr="000C53CD">
        <w:rPr>
          <w:sz w:val="28"/>
          <w:szCs w:val="28"/>
        </w:rPr>
        <w:t xml:space="preserve"> plan </w:t>
      </w:r>
      <w:r w:rsidR="003C1CC1">
        <w:rPr>
          <w:sz w:val="28"/>
          <w:szCs w:val="28"/>
        </w:rPr>
        <w:t xml:space="preserve">mandated </w:t>
      </w:r>
      <w:r w:rsidRPr="000C53CD">
        <w:rPr>
          <w:sz w:val="28"/>
          <w:szCs w:val="28"/>
        </w:rPr>
        <w:t>that Jesus would suffer and be crucified</w:t>
      </w:r>
      <w:r w:rsidR="008772FF">
        <w:rPr>
          <w:sz w:val="28"/>
          <w:szCs w:val="28"/>
        </w:rPr>
        <w:t xml:space="preserve"> and buried,</w:t>
      </w:r>
      <w:r w:rsidRPr="000C53CD">
        <w:rPr>
          <w:sz w:val="28"/>
          <w:szCs w:val="28"/>
        </w:rPr>
        <w:t xml:space="preserve"> but resurrected </w:t>
      </w:r>
      <w:r w:rsidR="003C1CC1">
        <w:rPr>
          <w:sz w:val="28"/>
          <w:szCs w:val="28"/>
        </w:rPr>
        <w:t xml:space="preserve">be </w:t>
      </w:r>
      <w:r w:rsidRPr="000C53CD">
        <w:rPr>
          <w:sz w:val="28"/>
          <w:szCs w:val="28"/>
        </w:rPr>
        <w:t xml:space="preserve">on the third day. Jesus was </w:t>
      </w:r>
      <w:r w:rsidR="008772FF">
        <w:rPr>
          <w:sz w:val="28"/>
          <w:szCs w:val="28"/>
        </w:rPr>
        <w:t xml:space="preserve">the </w:t>
      </w:r>
      <w:r w:rsidRPr="000C53CD">
        <w:rPr>
          <w:sz w:val="28"/>
          <w:szCs w:val="28"/>
        </w:rPr>
        <w:t xml:space="preserve">incarnated Son of God, born as a human, who would be killed and even go to hell, then be resurrected by God, the Father. </w:t>
      </w:r>
    </w:p>
    <w:p w:rsidR="000809CF" w:rsidRDefault="000C53CD" w:rsidP="000C53CD">
      <w:pPr>
        <w:spacing w:before="120" w:after="0" w:line="0" w:lineRule="atLeast"/>
        <w:rPr>
          <w:sz w:val="28"/>
          <w:szCs w:val="28"/>
        </w:rPr>
      </w:pPr>
      <w:r w:rsidRPr="000C53CD">
        <w:rPr>
          <w:sz w:val="28"/>
          <w:szCs w:val="28"/>
        </w:rPr>
        <w:t>Jesus was a human being and God.  In human</w:t>
      </w:r>
      <w:r w:rsidR="003C1CC1">
        <w:rPr>
          <w:sz w:val="28"/>
          <w:szCs w:val="28"/>
        </w:rPr>
        <w:t>ity’s perception, Jesus</w:t>
      </w:r>
      <w:r w:rsidRPr="000C53CD">
        <w:rPr>
          <w:sz w:val="28"/>
          <w:szCs w:val="28"/>
        </w:rPr>
        <w:t xml:space="preserve"> </w:t>
      </w:r>
      <w:r w:rsidR="003C1CC1">
        <w:rPr>
          <w:sz w:val="28"/>
          <w:szCs w:val="28"/>
        </w:rPr>
        <w:t xml:space="preserve">existence was (and still is) </w:t>
      </w:r>
      <w:r w:rsidRPr="000C53CD">
        <w:rPr>
          <w:sz w:val="28"/>
          <w:szCs w:val="28"/>
        </w:rPr>
        <w:t>co</w:t>
      </w:r>
      <w:r w:rsidR="003C1CC1">
        <w:rPr>
          <w:sz w:val="28"/>
          <w:szCs w:val="28"/>
        </w:rPr>
        <w:t>ntroversial</w:t>
      </w:r>
      <w:r w:rsidRPr="000C53CD">
        <w:rPr>
          <w:sz w:val="28"/>
          <w:szCs w:val="28"/>
        </w:rPr>
        <w:t xml:space="preserve">, and Peter could not get it at that time. </w:t>
      </w:r>
    </w:p>
    <w:p w:rsidR="000C53CD" w:rsidRPr="000C53CD" w:rsidRDefault="000C53CD" w:rsidP="000C53CD">
      <w:pPr>
        <w:spacing w:before="120" w:after="0" w:line="0" w:lineRule="atLeast"/>
        <w:rPr>
          <w:sz w:val="28"/>
          <w:szCs w:val="28"/>
        </w:rPr>
      </w:pPr>
      <w:r w:rsidRPr="000C53CD">
        <w:rPr>
          <w:sz w:val="28"/>
          <w:szCs w:val="28"/>
        </w:rPr>
        <w:t>Who is Peter? He doubted</w:t>
      </w:r>
      <w:r w:rsidR="003C1CC1">
        <w:rPr>
          <w:sz w:val="28"/>
          <w:szCs w:val="28"/>
        </w:rPr>
        <w:t xml:space="preserve"> his</w:t>
      </w:r>
      <w:r w:rsidRPr="000C53CD">
        <w:rPr>
          <w:sz w:val="28"/>
          <w:szCs w:val="28"/>
        </w:rPr>
        <w:t xml:space="preserve"> faith in Jesus. He misunderstood Jesus. He denied the Lord three time</w:t>
      </w:r>
      <w:r w:rsidR="003C1CC1">
        <w:rPr>
          <w:sz w:val="28"/>
          <w:szCs w:val="28"/>
        </w:rPr>
        <w:t>s. He stumbled again and again…w</w:t>
      </w:r>
      <w:r w:rsidRPr="000C53CD">
        <w:rPr>
          <w:sz w:val="28"/>
          <w:szCs w:val="28"/>
        </w:rPr>
        <w:t xml:space="preserve">hen I thought about him, I could not help thinking about </w:t>
      </w:r>
      <w:proofErr w:type="spellStart"/>
      <w:r w:rsidRPr="000C53CD">
        <w:rPr>
          <w:sz w:val="28"/>
          <w:szCs w:val="28"/>
        </w:rPr>
        <w:t>Kichijiro</w:t>
      </w:r>
      <w:proofErr w:type="spellEnd"/>
      <w:r w:rsidRPr="000C53CD">
        <w:rPr>
          <w:sz w:val="28"/>
          <w:szCs w:val="28"/>
        </w:rPr>
        <w:t xml:space="preserve">, who stepped on Jesus again and again. </w:t>
      </w:r>
    </w:p>
    <w:p w:rsidR="000C53CD" w:rsidRPr="000C53CD" w:rsidRDefault="000C53CD" w:rsidP="000C53CD">
      <w:pPr>
        <w:spacing w:before="120" w:after="0" w:line="0" w:lineRule="atLeast"/>
        <w:rPr>
          <w:sz w:val="28"/>
          <w:szCs w:val="28"/>
        </w:rPr>
      </w:pPr>
      <w:r w:rsidRPr="000C53CD">
        <w:rPr>
          <w:sz w:val="28"/>
          <w:szCs w:val="28"/>
        </w:rPr>
        <w:t xml:space="preserve">And when we think about Peter and </w:t>
      </w:r>
      <w:proofErr w:type="spellStart"/>
      <w:r w:rsidRPr="000C53CD">
        <w:rPr>
          <w:sz w:val="28"/>
          <w:szCs w:val="28"/>
        </w:rPr>
        <w:t>Kichijiro’s</w:t>
      </w:r>
      <w:proofErr w:type="spellEnd"/>
      <w:r w:rsidRPr="000C53CD">
        <w:rPr>
          <w:sz w:val="28"/>
          <w:szCs w:val="28"/>
        </w:rPr>
        <w:t xml:space="preserve"> unstable faith in Jesus, at least to me, it is the reality </w:t>
      </w:r>
      <w:r w:rsidR="00C75285">
        <w:rPr>
          <w:sz w:val="28"/>
          <w:szCs w:val="28"/>
        </w:rPr>
        <w:t>of our faith today</w:t>
      </w:r>
      <w:r w:rsidR="002D4E1A">
        <w:rPr>
          <w:sz w:val="28"/>
          <w:szCs w:val="28"/>
        </w:rPr>
        <w:t>. E</w:t>
      </w:r>
      <w:r w:rsidRPr="000C53CD">
        <w:rPr>
          <w:sz w:val="28"/>
          <w:szCs w:val="28"/>
        </w:rPr>
        <w:t xml:space="preserve">ven though we are assured to be forgiven and </w:t>
      </w:r>
      <w:r w:rsidRPr="000C53CD">
        <w:rPr>
          <w:sz w:val="28"/>
          <w:szCs w:val="28"/>
        </w:rPr>
        <w:t>blessed and sent to the world as faithful Christians after Sunday service</w:t>
      </w:r>
      <w:r w:rsidR="002D4E1A">
        <w:rPr>
          <w:sz w:val="28"/>
          <w:szCs w:val="28"/>
        </w:rPr>
        <w:t>s</w:t>
      </w:r>
      <w:r w:rsidR="00C75285">
        <w:rPr>
          <w:sz w:val="28"/>
          <w:szCs w:val="28"/>
        </w:rPr>
        <w:t>, we seem</w:t>
      </w:r>
      <w:r w:rsidRPr="000C53CD">
        <w:rPr>
          <w:sz w:val="28"/>
          <w:szCs w:val="28"/>
        </w:rPr>
        <w:t xml:space="preserve"> to bring</w:t>
      </w:r>
      <w:r w:rsidR="00C75285">
        <w:rPr>
          <w:sz w:val="28"/>
          <w:szCs w:val="28"/>
        </w:rPr>
        <w:t xml:space="preserve"> our</w:t>
      </w:r>
      <w:r w:rsidRPr="000C53CD">
        <w:rPr>
          <w:sz w:val="28"/>
          <w:szCs w:val="28"/>
        </w:rPr>
        <w:t xml:space="preserve"> burdens and</w:t>
      </w:r>
      <w:r w:rsidR="002D4E1A">
        <w:rPr>
          <w:sz w:val="28"/>
          <w:szCs w:val="28"/>
        </w:rPr>
        <w:t>,</w:t>
      </w:r>
      <w:r w:rsidRPr="000C53CD">
        <w:rPr>
          <w:sz w:val="28"/>
          <w:szCs w:val="28"/>
        </w:rPr>
        <w:t xml:space="preserve"> </w:t>
      </w:r>
      <w:r w:rsidR="002D4E1A">
        <w:rPr>
          <w:sz w:val="28"/>
          <w:szCs w:val="28"/>
        </w:rPr>
        <w:t xml:space="preserve">as Jesus suggested, </w:t>
      </w:r>
      <w:r w:rsidR="009501FF">
        <w:rPr>
          <w:sz w:val="28"/>
          <w:szCs w:val="28"/>
        </w:rPr>
        <w:t>we carry</w:t>
      </w:r>
      <w:r w:rsidRPr="000C53CD">
        <w:rPr>
          <w:sz w:val="28"/>
          <w:szCs w:val="28"/>
        </w:rPr>
        <w:t xml:space="preserve"> our cross as Christians when we come back to the Sanctuary. </w:t>
      </w:r>
    </w:p>
    <w:p w:rsidR="000C53CD" w:rsidRPr="000C53CD" w:rsidRDefault="000C53CD" w:rsidP="000C53CD">
      <w:pPr>
        <w:spacing w:before="120" w:after="0" w:line="0" w:lineRule="atLeast"/>
        <w:rPr>
          <w:sz w:val="28"/>
          <w:szCs w:val="28"/>
        </w:rPr>
      </w:pPr>
      <w:r w:rsidRPr="000C53CD">
        <w:rPr>
          <w:sz w:val="28"/>
          <w:szCs w:val="28"/>
        </w:rPr>
        <w:t>It is God’s blessings th</w:t>
      </w:r>
      <w:r w:rsidR="00C75285">
        <w:rPr>
          <w:sz w:val="28"/>
          <w:szCs w:val="28"/>
        </w:rPr>
        <w:t>at we always confess our sins at</w:t>
      </w:r>
      <w:r w:rsidRPr="000C53CD">
        <w:rPr>
          <w:sz w:val="28"/>
          <w:szCs w:val="28"/>
        </w:rPr>
        <w:t xml:space="preserve"> the beginning of the Sunday services. </w:t>
      </w:r>
      <w:r w:rsidR="002D4E1A">
        <w:rPr>
          <w:sz w:val="28"/>
          <w:szCs w:val="28"/>
        </w:rPr>
        <w:t xml:space="preserve">In any of Resurrection’s services, the first traditional, the second praise service, or the third service, we always confess our sins. </w:t>
      </w:r>
      <w:r w:rsidRPr="000C53CD">
        <w:rPr>
          <w:sz w:val="28"/>
          <w:szCs w:val="28"/>
        </w:rPr>
        <w:t xml:space="preserve">Martin Luther described that Christians are simultaneously Saints and Sinners. </w:t>
      </w:r>
    </w:p>
    <w:p w:rsidR="000C53CD" w:rsidRDefault="000C53CD" w:rsidP="000C53CD">
      <w:pPr>
        <w:spacing w:before="120" w:after="0" w:line="0" w:lineRule="atLeast"/>
        <w:rPr>
          <w:sz w:val="28"/>
          <w:szCs w:val="28"/>
        </w:rPr>
      </w:pPr>
      <w:r w:rsidRPr="000C53CD">
        <w:rPr>
          <w:sz w:val="28"/>
          <w:szCs w:val="28"/>
        </w:rPr>
        <w:t>Even th</w:t>
      </w:r>
      <w:r w:rsidR="002D4E1A">
        <w:rPr>
          <w:sz w:val="28"/>
          <w:szCs w:val="28"/>
        </w:rPr>
        <w:t>ough we were baptized, confessed</w:t>
      </w:r>
      <w:r w:rsidRPr="000C53CD">
        <w:rPr>
          <w:sz w:val="28"/>
          <w:szCs w:val="28"/>
        </w:rPr>
        <w:t xml:space="preserve"> our faith in Christ, and became righteous by God’s grace and mercy, at the same time, we </w:t>
      </w:r>
      <w:r w:rsidR="00C75285">
        <w:rPr>
          <w:sz w:val="28"/>
          <w:szCs w:val="28"/>
        </w:rPr>
        <w:t>sin. We do something that is</w:t>
      </w:r>
      <w:r w:rsidRPr="000C53CD">
        <w:rPr>
          <w:sz w:val="28"/>
          <w:szCs w:val="28"/>
        </w:rPr>
        <w:t xml:space="preserve"> </w:t>
      </w:r>
      <w:proofErr w:type="gramStart"/>
      <w:r w:rsidRPr="000C53CD">
        <w:rPr>
          <w:sz w:val="28"/>
          <w:szCs w:val="28"/>
        </w:rPr>
        <w:t xml:space="preserve">really </w:t>
      </w:r>
      <w:r w:rsidR="00C75285">
        <w:rPr>
          <w:sz w:val="28"/>
          <w:szCs w:val="28"/>
        </w:rPr>
        <w:t>un</w:t>
      </w:r>
      <w:r w:rsidRPr="000C53CD">
        <w:rPr>
          <w:sz w:val="28"/>
          <w:szCs w:val="28"/>
        </w:rPr>
        <w:t>favorable</w:t>
      </w:r>
      <w:proofErr w:type="gramEnd"/>
      <w:r w:rsidRPr="000C53CD">
        <w:rPr>
          <w:sz w:val="28"/>
          <w:szCs w:val="28"/>
        </w:rPr>
        <w:t xml:space="preserve"> to God</w:t>
      </w:r>
      <w:r w:rsidR="00C75285">
        <w:rPr>
          <w:sz w:val="28"/>
          <w:szCs w:val="28"/>
        </w:rPr>
        <w:t xml:space="preserve"> and turns</w:t>
      </w:r>
      <w:r>
        <w:rPr>
          <w:sz w:val="28"/>
          <w:szCs w:val="28"/>
        </w:rPr>
        <w:t xml:space="preserve"> us away from God. </w:t>
      </w:r>
    </w:p>
    <w:p w:rsidR="000C53CD" w:rsidRDefault="000C53CD" w:rsidP="006A704A">
      <w:pPr>
        <w:spacing w:before="120" w:after="0" w:line="0" w:lineRule="atLeast"/>
        <w:rPr>
          <w:sz w:val="28"/>
          <w:szCs w:val="28"/>
        </w:rPr>
      </w:pPr>
      <w:bookmarkStart w:id="0" w:name="_GoBack"/>
      <w:bookmarkEnd w:id="0"/>
      <w:r w:rsidRPr="000C53CD">
        <w:rPr>
          <w:sz w:val="28"/>
          <w:szCs w:val="28"/>
        </w:rPr>
        <w:t>God is al</w:t>
      </w:r>
      <w:r w:rsidR="00C75285">
        <w:rPr>
          <w:sz w:val="28"/>
          <w:szCs w:val="28"/>
        </w:rPr>
        <w:t>ways gracious to people who are</w:t>
      </w:r>
      <w:r w:rsidRPr="000C53CD">
        <w:rPr>
          <w:sz w:val="28"/>
          <w:szCs w:val="28"/>
        </w:rPr>
        <w:t xml:space="preserve"> controversial. Jesus who is </w:t>
      </w:r>
      <w:r w:rsidR="00C75285">
        <w:rPr>
          <w:sz w:val="28"/>
          <w:szCs w:val="28"/>
        </w:rPr>
        <w:t xml:space="preserve">our </w:t>
      </w:r>
      <w:r w:rsidRPr="000C53CD">
        <w:rPr>
          <w:sz w:val="28"/>
          <w:szCs w:val="28"/>
        </w:rPr>
        <w:t xml:space="preserve">living God and human at the same time is walking with each one of us with his grace and mercy. Therefore, we, too, walk with Joy in Christ even though we </w:t>
      </w:r>
      <w:r w:rsidR="00C75285">
        <w:rPr>
          <w:sz w:val="28"/>
          <w:szCs w:val="28"/>
        </w:rPr>
        <w:t xml:space="preserve">continually </w:t>
      </w:r>
      <w:r w:rsidRPr="000C53CD">
        <w:rPr>
          <w:sz w:val="28"/>
          <w:szCs w:val="28"/>
        </w:rPr>
        <w:t xml:space="preserve">stumble and misunderstand our Lord. </w:t>
      </w:r>
      <w:r w:rsidR="00C75285">
        <w:rPr>
          <w:sz w:val="28"/>
          <w:szCs w:val="28"/>
        </w:rPr>
        <w:t xml:space="preserve">With all our human failings, Jesus still loves and forgives us. </w:t>
      </w:r>
      <w:r w:rsidRPr="000C53CD">
        <w:rPr>
          <w:sz w:val="28"/>
          <w:szCs w:val="28"/>
        </w:rPr>
        <w:t xml:space="preserve">Amen. </w:t>
      </w:r>
    </w:p>
    <w:sectPr w:rsidR="000C53CD" w:rsidSect="00F93E87">
      <w:pgSz w:w="15840" w:h="12240" w:orient="landscape"/>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4A"/>
    <w:rsid w:val="0001141F"/>
    <w:rsid w:val="000809CF"/>
    <w:rsid w:val="000A6EBF"/>
    <w:rsid w:val="000C53CD"/>
    <w:rsid w:val="001C7542"/>
    <w:rsid w:val="001D6E0A"/>
    <w:rsid w:val="002375A8"/>
    <w:rsid w:val="002872D1"/>
    <w:rsid w:val="002C4555"/>
    <w:rsid w:val="002D1DC0"/>
    <w:rsid w:val="002D4E1A"/>
    <w:rsid w:val="00363917"/>
    <w:rsid w:val="003B24FF"/>
    <w:rsid w:val="003C1CC1"/>
    <w:rsid w:val="003C2B6A"/>
    <w:rsid w:val="00425CFE"/>
    <w:rsid w:val="004632FF"/>
    <w:rsid w:val="00572736"/>
    <w:rsid w:val="00590C06"/>
    <w:rsid w:val="00655433"/>
    <w:rsid w:val="0068206D"/>
    <w:rsid w:val="006A704A"/>
    <w:rsid w:val="00720AF9"/>
    <w:rsid w:val="00831D61"/>
    <w:rsid w:val="008454D0"/>
    <w:rsid w:val="00875DC3"/>
    <w:rsid w:val="008772FF"/>
    <w:rsid w:val="008B08F1"/>
    <w:rsid w:val="00930CBC"/>
    <w:rsid w:val="009501FF"/>
    <w:rsid w:val="00983EBF"/>
    <w:rsid w:val="00995D27"/>
    <w:rsid w:val="009D228A"/>
    <w:rsid w:val="00A214B1"/>
    <w:rsid w:val="00A26CF9"/>
    <w:rsid w:val="00A408E8"/>
    <w:rsid w:val="00A75AF1"/>
    <w:rsid w:val="00A9565D"/>
    <w:rsid w:val="00B77762"/>
    <w:rsid w:val="00BE10CB"/>
    <w:rsid w:val="00C103AF"/>
    <w:rsid w:val="00C13B48"/>
    <w:rsid w:val="00C15DF5"/>
    <w:rsid w:val="00C426F7"/>
    <w:rsid w:val="00C75285"/>
    <w:rsid w:val="00C94C91"/>
    <w:rsid w:val="00CB1A04"/>
    <w:rsid w:val="00D07702"/>
    <w:rsid w:val="00D445A0"/>
    <w:rsid w:val="00E55B2F"/>
    <w:rsid w:val="00EB6314"/>
    <w:rsid w:val="00EE7C86"/>
    <w:rsid w:val="00F345D4"/>
    <w:rsid w:val="00F47D7F"/>
    <w:rsid w:val="00F93E87"/>
    <w:rsid w:val="00FC6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6C298-E929-468E-8C92-8AE3E78C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5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54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C7542"/>
    <w:pPr>
      <w:spacing w:after="0" w:line="240" w:lineRule="auto"/>
    </w:pPr>
  </w:style>
  <w:style w:type="paragraph" w:styleId="BalloonText">
    <w:name w:val="Balloon Text"/>
    <w:basedOn w:val="Normal"/>
    <w:link w:val="BalloonTextChar"/>
    <w:uiPriority w:val="99"/>
    <w:semiHidden/>
    <w:unhideWhenUsed/>
    <w:rsid w:val="00237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5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3</cp:revision>
  <cp:lastPrinted>2017-07-05T14:59:00Z</cp:lastPrinted>
  <dcterms:created xsi:type="dcterms:W3CDTF">2017-09-03T01:11:00Z</dcterms:created>
  <dcterms:modified xsi:type="dcterms:W3CDTF">2017-09-03T05:40:00Z</dcterms:modified>
</cp:coreProperties>
</file>